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1E558" w14:textId="77777777" w:rsidR="008972BD" w:rsidRPr="008972BD" w:rsidRDefault="008972BD" w:rsidP="008972BD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972BD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begin"/>
      </w:r>
      <w:r w:rsidRPr="008972BD">
        <w:rPr>
          <w:rFonts w:ascii="Times New Roman" w:eastAsia="Times New Roman" w:hAnsi="Times New Roman" w:cs="Times New Roman"/>
          <w:b/>
          <w:bCs/>
          <w:color w:val="000000" w:themeColor="text1"/>
        </w:rPr>
        <w:instrText xml:space="preserve"> HYPERLINK "http://foreigntanzania.blogspot.com/2020/09/tanzania-imetajwa-kama-nchi-ya.html" </w:instrText>
      </w:r>
      <w:r w:rsidRPr="008972BD">
        <w:rPr>
          <w:rFonts w:ascii="Times New Roman" w:eastAsia="Times New Roman" w:hAnsi="Times New Roman" w:cs="Times New Roman"/>
          <w:b/>
          <w:bCs/>
          <w:color w:val="000000" w:themeColor="text1"/>
        </w:rPr>
      </w:r>
      <w:r w:rsidRPr="008972BD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separate"/>
      </w:r>
      <w:r w:rsidRPr="008972BD">
        <w:rPr>
          <w:rFonts w:ascii="Times New Roman" w:eastAsia="Times New Roman" w:hAnsi="Times New Roman" w:cs="Times New Roman"/>
          <w:b/>
          <w:bCs/>
          <w:color w:val="000000" w:themeColor="text1"/>
        </w:rPr>
        <w:t>TANZANIA IMETAJWA KAMA NCHI YA KIELELEZO CHA AMANI NA DEMOKRASIA KATIKA BARA LA AFRIKA</w:t>
      </w:r>
      <w:r w:rsidRPr="008972BD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end"/>
      </w:r>
    </w:p>
    <w:p w14:paraId="24E85B7A" w14:textId="77777777" w:rsidR="008972BD" w:rsidRPr="008972BD" w:rsidRDefault="008972BD" w:rsidP="008972B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8972BD">
        <w:rPr>
          <w:rFonts w:ascii="Times New Roman" w:hAnsi="Times New Roman" w:cs="Times New Roman"/>
          <w:iCs/>
          <w:color w:val="000000" w:themeColor="text1"/>
        </w:rPr>
        <w:t xml:space="preserve">Norway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yaitaja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Tanzania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kielelezo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cha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amani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demokrasia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ch</w:t>
      </w:r>
      <w:bookmarkStart w:id="0" w:name="_GoBack"/>
      <w:bookmarkEnd w:id="0"/>
      <w:r w:rsidRPr="008972BD">
        <w:rPr>
          <w:rFonts w:ascii="Times New Roman" w:hAnsi="Times New Roman" w:cs="Times New Roman"/>
          <w:iCs/>
          <w:color w:val="000000" w:themeColor="text1"/>
        </w:rPr>
        <w:t>aguzi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Barani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Afrika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kutokana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mchakato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kampeni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uchaguzi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mkuu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unavyofanyika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proofErr w:type="gramStart"/>
      <w:r w:rsidRPr="008972BD">
        <w:rPr>
          <w:rFonts w:ascii="Times New Roman" w:hAnsi="Times New Roman" w:cs="Times New Roman"/>
          <w:iCs/>
          <w:color w:val="000000" w:themeColor="text1"/>
        </w:rPr>
        <w:t>amani,utulivu</w:t>
      </w:r>
      <w:proofErr w:type="spellEnd"/>
      <w:proofErr w:type="gram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usawa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wagombea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vyama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vyote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huku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wananchi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wakijitokeza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wingi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kusikiliza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sera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wagombea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>.</w:t>
      </w:r>
    </w:p>
    <w:p w14:paraId="010A3090" w14:textId="77777777" w:rsidR="008972BD" w:rsidRPr="008972BD" w:rsidRDefault="008972BD" w:rsidP="008972B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Balozi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Norway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nchini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Tanzania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Balozi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Elisabeth Jacobsen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ameyasema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hayo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wakati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alipokutana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kufanya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mazungumzo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waziri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mambo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Nje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Ushirikiano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Afrika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Mashariki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Prof.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Palamagamba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John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Kabudi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kuongeza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maandalizi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uchaguzi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mkuu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yamefanyika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kufuata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taratibu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kisheria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huku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tume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Taifa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Uchaguzi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ikishughulikia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baadhi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malalamiko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yaliyokuwa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yakitolewa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baadhi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vyama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siasa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wadau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mbalimbali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jambo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ambalo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linaifanya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Tanzania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kinara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demokrasia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mchakato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mzima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uchaguzi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>. </w:t>
      </w:r>
    </w:p>
    <w:p w14:paraId="7EF5C499" w14:textId="77777777" w:rsidR="008972BD" w:rsidRPr="008972BD" w:rsidRDefault="008972BD" w:rsidP="008972B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Pamoja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masuala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kisiasa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Balozi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huyo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amesema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mazungumzo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wamegusia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pia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masuala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ushirikiano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kidiplomasia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kiuchumi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hususani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suala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proofErr w:type="gramStart"/>
      <w:r w:rsidRPr="008972BD">
        <w:rPr>
          <w:rFonts w:ascii="Times New Roman" w:hAnsi="Times New Roman" w:cs="Times New Roman"/>
          <w:iCs/>
          <w:color w:val="000000" w:themeColor="text1"/>
        </w:rPr>
        <w:t>elimu,afya</w:t>
      </w:r>
      <w:proofErr w:type="gramEnd"/>
      <w:r w:rsidRPr="008972BD">
        <w:rPr>
          <w:rFonts w:ascii="Times New Roman" w:hAnsi="Times New Roman" w:cs="Times New Roman"/>
          <w:iCs/>
          <w:color w:val="000000" w:themeColor="text1"/>
        </w:rPr>
        <w:t>,nishati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uwekezaji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pamoja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biashara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baina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nchi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hizo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mbili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>.</w:t>
      </w:r>
    </w:p>
    <w:p w14:paraId="35841BF1" w14:textId="77777777" w:rsidR="008972BD" w:rsidRPr="008972BD" w:rsidRDefault="008972BD" w:rsidP="008972B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8972BD">
        <w:rPr>
          <w:rFonts w:ascii="Times New Roman" w:hAnsi="Times New Roman" w:cs="Times New Roman"/>
          <w:iCs/>
          <w:color w:val="000000" w:themeColor="text1"/>
        </w:rPr>
        <w:t xml:space="preserve">Waziri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Mambo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Nje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Ushirikiano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Afrika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Mashariki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Prof.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Palamagamba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John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Kabudi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amemuomba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Balozi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huyo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Norway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kuendelea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kushirikiana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Tanzania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kumshukuru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Nchi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hiyo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kukubali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kutoa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kiasi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cha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dola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marekani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milioni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7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ajili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mradi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TASAF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jambo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litakalosaidia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kupunguza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umasikini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watanzania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hususani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kipindi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hiki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ambapo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nchi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nyingi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zimeathiriwa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janga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la Corona. </w:t>
      </w:r>
    </w:p>
    <w:p w14:paraId="2830C365" w14:textId="77777777" w:rsidR="008972BD" w:rsidRPr="008972BD" w:rsidRDefault="008972BD" w:rsidP="008972B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Mbali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Balozi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huyo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Norway pia Prof.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Kabudi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amekutana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kufanya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mazungumzo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Balozi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Sweden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hapa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nchini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Balozi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Anders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Sjöberg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ambapo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amezungumzia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masuala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mabadiliko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tabia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proofErr w:type="gramStart"/>
      <w:r w:rsidRPr="008972BD">
        <w:rPr>
          <w:rFonts w:ascii="Times New Roman" w:hAnsi="Times New Roman" w:cs="Times New Roman"/>
          <w:iCs/>
          <w:color w:val="000000" w:themeColor="text1"/>
        </w:rPr>
        <w:t>nchi,haki</w:t>
      </w:r>
      <w:proofErr w:type="spellEnd"/>
      <w:proofErr w:type="gram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binadamu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uhuru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vyombo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habari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kuvipongeza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vyombo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habari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hapa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nchini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kuandika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habari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wagombea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vyama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vyote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bila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ubaguzi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ameonesha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kufurahishwa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kwake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mwitikio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wananchi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mikutano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kampeni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kuomba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maamuzi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wananchi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sanduku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kura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yaheshimiwe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>.</w:t>
      </w:r>
    </w:p>
    <w:p w14:paraId="71C4C12C" w14:textId="77777777" w:rsidR="008972BD" w:rsidRPr="008972BD" w:rsidRDefault="008972BD" w:rsidP="008972B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Kuhusu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suala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haki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binadamu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prof.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Kabudi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amesema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taswira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inayotolewa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kuhusu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suala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hilo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haiakisi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hali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halisi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iliyopo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nchini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kwamba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Tanzania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inaheshimu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kulinda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misingi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haki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binadamu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kiasi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cha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suala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hilo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kuingizwa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ilani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uchaguzi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chama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cha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mapinduzi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ili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kikiingia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madarakani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kitekeleze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kulinda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misingi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hiyo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>. </w:t>
      </w:r>
    </w:p>
    <w:p w14:paraId="243399C4" w14:textId="77777777" w:rsidR="008972BD" w:rsidRPr="008972BD" w:rsidRDefault="008972BD" w:rsidP="008972B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Katika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tukio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jingine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Waziri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Mambo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ya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Nje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Ushirikiano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Afrika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Mashariki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Prof.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Palamagamba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John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Kabudi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amepokea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nakala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hati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utambulisho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za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Balozi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Mteule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wa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Uswis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hapa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Nchini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Mhe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 xml:space="preserve">. Didier </w:t>
      </w:r>
      <w:proofErr w:type="spellStart"/>
      <w:r w:rsidRPr="008972BD">
        <w:rPr>
          <w:rFonts w:ascii="Times New Roman" w:hAnsi="Times New Roman" w:cs="Times New Roman"/>
          <w:iCs/>
          <w:color w:val="000000" w:themeColor="text1"/>
        </w:rPr>
        <w:t>Chassot</w:t>
      </w:r>
      <w:proofErr w:type="spellEnd"/>
      <w:r w:rsidRPr="008972BD">
        <w:rPr>
          <w:rFonts w:ascii="Times New Roman" w:hAnsi="Times New Roman" w:cs="Times New Roman"/>
          <w:iCs/>
          <w:color w:val="000000" w:themeColor="text1"/>
        </w:rPr>
        <w:t>.</w:t>
      </w:r>
    </w:p>
    <w:p w14:paraId="6A9EB384" w14:textId="77777777" w:rsidR="009941DC" w:rsidRPr="008972BD" w:rsidRDefault="009941DC">
      <w:pPr>
        <w:rPr>
          <w:rFonts w:ascii="Times New Roman" w:hAnsi="Times New Roman" w:cs="Times New Roman"/>
          <w:color w:val="000000" w:themeColor="text1"/>
        </w:rPr>
      </w:pPr>
    </w:p>
    <w:sectPr w:rsidR="009941DC" w:rsidRPr="008972BD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BD"/>
    <w:rsid w:val="008972BD"/>
    <w:rsid w:val="008C08C4"/>
    <w:rsid w:val="009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DF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72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72BD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7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Macintosh Word</Application>
  <DocSecurity>0</DocSecurity>
  <Lines>18</Lines>
  <Paragraphs>5</Paragraphs>
  <ScaleCrop>false</ScaleCrop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2020-09-22T07:14:00Z</dcterms:created>
  <dcterms:modified xsi:type="dcterms:W3CDTF">2020-09-22T07:15:00Z</dcterms:modified>
</cp:coreProperties>
</file>