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698" w:rsidRDefault="00465DD8" w:rsidP="00246698">
      <w:pPr>
        <w:tabs>
          <w:tab w:val="left" w:pos="360"/>
        </w:tabs>
        <w:spacing w:line="240" w:lineRule="auto"/>
        <w:ind w:left="720" w:firstLine="720"/>
        <w:jc w:val="center"/>
        <w:outlineLvl w:val="0"/>
        <w:rPr>
          <w:rFonts w:ascii="Book Antiqua" w:hAnsi="Book Antiqua" w:cs="Arial"/>
          <w:b/>
          <w:sz w:val="28"/>
          <w:szCs w:val="28"/>
        </w:rPr>
      </w:pPr>
      <w:r w:rsidRPr="00C274C3">
        <w:rPr>
          <w:rFonts w:ascii="Book Antiqua" w:hAnsi="Book Antiqua" w:cs="Arial"/>
          <w:b/>
          <w:sz w:val="28"/>
          <w:szCs w:val="28"/>
        </w:rPr>
        <w:t>JAMHURI YA MUUNGANO WA TANZANIA</w:t>
      </w:r>
    </w:p>
    <w:p w:rsidR="00465DD8" w:rsidRPr="00C274C3" w:rsidRDefault="00465DD8" w:rsidP="00246698">
      <w:pPr>
        <w:tabs>
          <w:tab w:val="left" w:pos="360"/>
        </w:tabs>
        <w:spacing w:line="240" w:lineRule="auto"/>
        <w:ind w:left="720" w:firstLine="720"/>
        <w:jc w:val="center"/>
        <w:outlineLvl w:val="0"/>
        <w:rPr>
          <w:rFonts w:ascii="Book Antiqua" w:hAnsi="Book Antiqua" w:cs="Arial"/>
          <w:b/>
          <w:sz w:val="28"/>
          <w:szCs w:val="28"/>
        </w:rPr>
      </w:pPr>
      <w:r w:rsidRPr="00C274C3">
        <w:rPr>
          <w:rFonts w:ascii="Book Antiqua" w:hAnsi="Book Antiqua" w:cs="Arial"/>
          <w:b/>
          <w:sz w:val="28"/>
          <w:szCs w:val="28"/>
        </w:rPr>
        <w:t>WIZARA YA MAMBO YA NJE NA USHIRIKIANO WA AFRIKA MASHARIKI</w:t>
      </w:r>
    </w:p>
    <w:p w:rsidR="00465DD8" w:rsidRPr="00C274C3" w:rsidRDefault="00B349DB" w:rsidP="00465DD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90.05pt;margin-top:.05pt;width:95.45pt;height:79.8pt;z-index:251661312;mso-wrap-style:none" stroked="f">
            <v:textbox style="mso-next-textbox:#_x0000_s1027">
              <w:txbxContent>
                <w:p w:rsidR="00465DD8" w:rsidRDefault="00465DD8" w:rsidP="00465DD8">
                  <w:r>
                    <w:rPr>
                      <w:noProof/>
                    </w:rPr>
                    <w:drawing>
                      <wp:inline distT="0" distB="0" distL="0" distR="0">
                        <wp:extent cx="1028700" cy="952500"/>
                        <wp:effectExtent l="0" t="0" r="0" b="0"/>
                        <wp:docPr id="1" name="Picture 4" descr="C:\Users\kombe\AppData\Local\Microsoft\Windows\INetCache\Content.Word\Coat_of_arms_of_Tanzania.svg (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kombe\AppData\Local\Microsoft\Windows\INetCache\Content.Word\Coat_of_arms_of_Tanzania.svg (1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1026" type="#_x0000_t202" style="position:absolute;margin-left:0;margin-top:.05pt;width:470.4pt;height:82.8pt;z-index:251660288" stroked="f">
            <v:textbox style="mso-next-textbox:#_x0000_s1026">
              <w:txbxContent>
                <w:p w:rsidR="00465DD8" w:rsidRDefault="00465DD8" w:rsidP="00465DD8"/>
              </w:txbxContent>
            </v:textbox>
          </v:shape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1028" type="#_x0000_t202" style="position:absolute;margin-left:285.5pt;margin-top:3.05pt;width:184.9pt;height:82.8pt;z-index:251662336" stroked="f">
            <v:textbox style="mso-next-textbox:#_x0000_s1028">
              <w:txbxContent>
                <w:p w:rsidR="00465DD8" w:rsidRPr="00C2122D" w:rsidRDefault="00465DD8" w:rsidP="00465DD8">
                  <w:pPr>
                    <w:spacing w:after="0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C2122D">
                    <w:rPr>
                      <w:rFonts w:ascii="Arial" w:hAnsi="Arial" w:cs="Arial"/>
                      <w:b/>
                      <w:sz w:val="20"/>
                      <w:szCs w:val="20"/>
                    </w:rPr>
                    <w:t>Jengo</w:t>
                  </w:r>
                  <w:proofErr w:type="spellEnd"/>
                  <w:r w:rsidRPr="00C2122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la LAPF </w:t>
                  </w:r>
                  <w:proofErr w:type="spellStart"/>
                  <w:r w:rsidRPr="00C2122D">
                    <w:rPr>
                      <w:rFonts w:ascii="Arial" w:hAnsi="Arial" w:cs="Arial"/>
                      <w:b/>
                      <w:sz w:val="20"/>
                      <w:szCs w:val="20"/>
                    </w:rPr>
                    <w:t>Ghorofa</w:t>
                  </w:r>
                  <w:proofErr w:type="spellEnd"/>
                  <w:r w:rsidRPr="00C2122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2122D">
                    <w:rPr>
                      <w:rFonts w:ascii="Arial" w:hAnsi="Arial" w:cs="Arial"/>
                      <w:b/>
                      <w:sz w:val="20"/>
                      <w:szCs w:val="20"/>
                    </w:rPr>
                    <w:t>ya</w:t>
                  </w:r>
                  <w:proofErr w:type="spellEnd"/>
                  <w:r w:rsidRPr="00C2122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6</w:t>
                  </w:r>
                  <w:proofErr w:type="gramStart"/>
                  <w:r w:rsidRPr="00C2122D">
                    <w:rPr>
                      <w:rFonts w:ascii="Arial" w:hAnsi="Arial" w:cs="Arial"/>
                      <w:b/>
                      <w:sz w:val="20"/>
                      <w:szCs w:val="20"/>
                    </w:rPr>
                    <w:t>,</w:t>
                  </w:r>
                  <w:proofErr w:type="gramEnd"/>
                  <w:r w:rsidRPr="00C2122D"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</w:r>
                  <w:proofErr w:type="spellStart"/>
                  <w:r w:rsidRPr="00C2122D">
                    <w:rPr>
                      <w:rFonts w:ascii="Arial" w:hAnsi="Arial" w:cs="Arial"/>
                      <w:b/>
                      <w:sz w:val="20"/>
                      <w:szCs w:val="20"/>
                    </w:rPr>
                    <w:t>Barabara</w:t>
                  </w:r>
                  <w:proofErr w:type="spellEnd"/>
                  <w:r w:rsidRPr="00C2122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2122D">
                    <w:rPr>
                      <w:rFonts w:ascii="Arial" w:hAnsi="Arial" w:cs="Arial"/>
                      <w:b/>
                      <w:sz w:val="20"/>
                      <w:szCs w:val="20"/>
                    </w:rPr>
                    <w:t>ya</w:t>
                  </w:r>
                  <w:proofErr w:type="spellEnd"/>
                  <w:r w:rsidRPr="00C2122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2122D">
                    <w:rPr>
                      <w:rFonts w:ascii="Arial" w:hAnsi="Arial" w:cs="Arial"/>
                      <w:b/>
                      <w:sz w:val="20"/>
                      <w:szCs w:val="20"/>
                    </w:rPr>
                    <w:t>Makole</w:t>
                  </w:r>
                  <w:proofErr w:type="spellEnd"/>
                  <w:r w:rsidRPr="00C2122D">
                    <w:rPr>
                      <w:rFonts w:ascii="Arial" w:hAnsi="Arial" w:cs="Arial"/>
                      <w:b/>
                      <w:sz w:val="20"/>
                      <w:szCs w:val="20"/>
                    </w:rPr>
                    <w:t>,</w:t>
                  </w:r>
                </w:p>
                <w:p w:rsidR="00465DD8" w:rsidRPr="00C2122D" w:rsidRDefault="00465DD8" w:rsidP="00465DD8">
                  <w:pPr>
                    <w:spacing w:after="0"/>
                    <w:jc w:val="right"/>
                    <w:rPr>
                      <w:sz w:val="20"/>
                      <w:szCs w:val="20"/>
                    </w:rPr>
                  </w:pPr>
                  <w:r w:rsidRPr="00C2122D">
                    <w:rPr>
                      <w:rFonts w:ascii="Arial" w:hAnsi="Arial" w:cs="Arial"/>
                      <w:b/>
                      <w:sz w:val="20"/>
                      <w:szCs w:val="20"/>
                    </w:rPr>
                    <w:t>S.L.P   2933</w:t>
                  </w:r>
                  <w:proofErr w:type="gramStart"/>
                  <w:r w:rsidRPr="00C2122D">
                    <w:rPr>
                      <w:rFonts w:ascii="Arial" w:hAnsi="Arial" w:cs="Arial"/>
                      <w:b/>
                      <w:sz w:val="20"/>
                      <w:szCs w:val="20"/>
                    </w:rPr>
                    <w:t>,</w:t>
                  </w:r>
                  <w:proofErr w:type="gramEnd"/>
                  <w:r w:rsidRPr="00C2122D"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  <w:t>DODOMA.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1029" type="#_x0000_t202" style="position:absolute;margin-left:-16.5pt;margin-top:6.05pt;width:189.95pt;height:73.8pt;z-index:251663360" stroked="f">
            <v:textbox style="mso-next-textbox:#_x0000_s1029">
              <w:txbxContent>
                <w:p w:rsidR="00465DD8" w:rsidRPr="00C2122D" w:rsidRDefault="00465DD8" w:rsidP="00465DD8">
                  <w:pPr>
                    <w:tabs>
                      <w:tab w:val="left" w:pos="180"/>
                    </w:tabs>
                    <w:ind w:left="18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C2122D">
                    <w:rPr>
                      <w:rFonts w:ascii="Arial" w:hAnsi="Arial" w:cs="Arial"/>
                      <w:b/>
                      <w:sz w:val="20"/>
                      <w:szCs w:val="20"/>
                    </w:rPr>
                    <w:t>Simu</w:t>
                  </w:r>
                  <w:proofErr w:type="spellEnd"/>
                  <w:r w:rsidRPr="00C2122D">
                    <w:rPr>
                      <w:rFonts w:ascii="Arial" w:hAnsi="Arial" w:cs="Arial"/>
                      <w:b/>
                      <w:sz w:val="20"/>
                      <w:szCs w:val="20"/>
                    </w:rPr>
                    <w:t>:           +255-26- 2323201-7</w:t>
                  </w:r>
                  <w:r w:rsidRPr="00C2122D"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</w:r>
                  <w:proofErr w:type="spellStart"/>
                  <w:r w:rsidRPr="00C2122D">
                    <w:rPr>
                      <w:rFonts w:ascii="Arial" w:hAnsi="Arial" w:cs="Arial"/>
                      <w:b/>
                      <w:sz w:val="20"/>
                      <w:szCs w:val="20"/>
                    </w:rPr>
                    <w:t>Nukushi</w:t>
                  </w:r>
                  <w:proofErr w:type="spellEnd"/>
                  <w:r w:rsidRPr="00C2122D">
                    <w:rPr>
                      <w:rFonts w:ascii="Arial" w:hAnsi="Arial" w:cs="Arial"/>
                      <w:b/>
                      <w:sz w:val="20"/>
                      <w:szCs w:val="20"/>
                    </w:rPr>
                    <w:t>:     +255-26-2323208</w:t>
                  </w:r>
                  <w:r w:rsidRPr="00C2122D"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</w:r>
                  <w:proofErr w:type="spellStart"/>
                  <w:r w:rsidRPr="00C2122D">
                    <w:rPr>
                      <w:rFonts w:ascii="Arial" w:hAnsi="Arial" w:cs="Arial"/>
                      <w:b/>
                      <w:sz w:val="20"/>
                      <w:szCs w:val="20"/>
                    </w:rPr>
                    <w:t>Barua</w:t>
                  </w:r>
                  <w:proofErr w:type="spellEnd"/>
                  <w:r w:rsidRPr="00C2122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2122D">
                    <w:rPr>
                      <w:rFonts w:ascii="Arial" w:hAnsi="Arial" w:cs="Arial"/>
                      <w:b/>
                      <w:sz w:val="20"/>
                      <w:szCs w:val="20"/>
                    </w:rPr>
                    <w:t>pepe</w:t>
                  </w:r>
                  <w:proofErr w:type="spellEnd"/>
                  <w:r w:rsidRPr="00C2122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</w:t>
                  </w:r>
                  <w:hyperlink r:id="rId8" w:history="1">
                    <w:r w:rsidRPr="00C2122D">
                      <w:rPr>
                        <w:rStyle w:val="Hyperlink"/>
                        <w:rFonts w:ascii="Arial" w:hAnsi="Arial" w:cs="Arial"/>
                        <w:b/>
                        <w:color w:val="000000"/>
                        <w:sz w:val="20"/>
                        <w:szCs w:val="20"/>
                      </w:rPr>
                      <w:t>nje@nje.go.tz</w:t>
                    </w:r>
                  </w:hyperlink>
                  <w:r w:rsidRPr="00C2122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C2122D"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</w:r>
                  <w:proofErr w:type="spellStart"/>
                  <w:r w:rsidRPr="00C2122D">
                    <w:rPr>
                      <w:rFonts w:ascii="Arial" w:hAnsi="Arial" w:cs="Arial"/>
                      <w:b/>
                      <w:sz w:val="20"/>
                      <w:szCs w:val="20"/>
                    </w:rPr>
                    <w:t>Tovuti</w:t>
                  </w:r>
                  <w:proofErr w:type="spellEnd"/>
                  <w:r w:rsidRPr="00C2122D">
                    <w:rPr>
                      <w:rFonts w:ascii="Arial" w:hAnsi="Arial" w:cs="Arial"/>
                      <w:b/>
                      <w:sz w:val="20"/>
                      <w:szCs w:val="20"/>
                    </w:rPr>
                    <w:t>:          www.foreign.go.tz</w:t>
                  </w:r>
                  <w:r w:rsidRPr="00C2122D"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</w:r>
                  <w:r w:rsidRPr="00C2122D"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</w:r>
                </w:p>
                <w:p w:rsidR="00465DD8" w:rsidRDefault="00465DD8" w:rsidP="00465DD8"/>
              </w:txbxContent>
            </v:textbox>
          </v:shape>
        </w:pict>
      </w:r>
    </w:p>
    <w:p w:rsidR="00465DD8" w:rsidRPr="00C274C3" w:rsidRDefault="00465DD8" w:rsidP="00465DD8">
      <w:pPr>
        <w:rPr>
          <w:rFonts w:ascii="Arial" w:hAnsi="Arial" w:cs="Arial"/>
          <w:sz w:val="28"/>
          <w:szCs w:val="28"/>
        </w:rPr>
      </w:pPr>
    </w:p>
    <w:p w:rsidR="00246698" w:rsidRDefault="00246698" w:rsidP="00817F1C">
      <w:pPr>
        <w:tabs>
          <w:tab w:val="left" w:pos="810"/>
        </w:tabs>
        <w:rPr>
          <w:rFonts w:ascii="Book Antiqua" w:hAnsi="Book Antiqua"/>
          <w:b/>
          <w:sz w:val="28"/>
          <w:szCs w:val="28"/>
        </w:rPr>
      </w:pPr>
    </w:p>
    <w:p w:rsidR="00246698" w:rsidRPr="00BA4C53" w:rsidRDefault="00246698" w:rsidP="00246698">
      <w:pPr>
        <w:tabs>
          <w:tab w:val="left" w:pos="810"/>
        </w:tabs>
        <w:jc w:val="center"/>
        <w:rPr>
          <w:rFonts w:ascii="Book Antiqua" w:hAnsi="Book Antiqua"/>
          <w:b/>
          <w:sz w:val="28"/>
          <w:szCs w:val="28"/>
        </w:rPr>
      </w:pPr>
      <w:r w:rsidRPr="00BA4C53">
        <w:rPr>
          <w:rFonts w:ascii="Book Antiqua" w:hAnsi="Book Antiqua"/>
          <w:b/>
          <w:sz w:val="28"/>
          <w:szCs w:val="28"/>
        </w:rPr>
        <w:t>TAARIFA KWA VYOMBO VYA HABARI</w:t>
      </w:r>
    </w:p>
    <w:p w:rsidR="00246698" w:rsidRPr="00BA4C53" w:rsidRDefault="00246698" w:rsidP="00246698">
      <w:pPr>
        <w:jc w:val="center"/>
        <w:rPr>
          <w:rFonts w:ascii="Book Antiqua" w:hAnsi="Book Antiqua"/>
          <w:b/>
          <w:sz w:val="28"/>
          <w:szCs w:val="28"/>
        </w:rPr>
      </w:pPr>
      <w:r w:rsidRPr="00BA4C53">
        <w:rPr>
          <w:rFonts w:ascii="Book Antiqua" w:hAnsi="Book Antiqua"/>
          <w:b/>
          <w:sz w:val="28"/>
          <w:szCs w:val="28"/>
        </w:rPr>
        <w:t xml:space="preserve">FURSA ZA UFADHILI WA MASOMO KWA WATANZANIA </w:t>
      </w:r>
    </w:p>
    <w:p w:rsidR="00246698" w:rsidRDefault="00246698" w:rsidP="00246698">
      <w:pPr>
        <w:jc w:val="both"/>
        <w:rPr>
          <w:rFonts w:ascii="Book Antiqua" w:hAnsi="Book Antiqua"/>
          <w:sz w:val="28"/>
          <w:szCs w:val="28"/>
        </w:rPr>
      </w:pPr>
      <w:proofErr w:type="spellStart"/>
      <w:r w:rsidRPr="00BA4C53">
        <w:rPr>
          <w:rFonts w:ascii="Book Antiqua" w:hAnsi="Book Antiqua"/>
          <w:sz w:val="28"/>
          <w:szCs w:val="28"/>
        </w:rPr>
        <w:t>Wizara</w:t>
      </w:r>
      <w:proofErr w:type="spellEnd"/>
      <w:r w:rsidRPr="00BA4C5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BA4C53">
        <w:rPr>
          <w:rFonts w:ascii="Book Antiqua" w:hAnsi="Book Antiqua"/>
          <w:sz w:val="28"/>
          <w:szCs w:val="28"/>
        </w:rPr>
        <w:t>ya</w:t>
      </w:r>
      <w:proofErr w:type="spellEnd"/>
      <w:r w:rsidRPr="00BA4C53">
        <w:rPr>
          <w:rFonts w:ascii="Book Antiqua" w:hAnsi="Book Antiqua"/>
          <w:sz w:val="28"/>
          <w:szCs w:val="28"/>
        </w:rPr>
        <w:t xml:space="preserve"> Mambo </w:t>
      </w:r>
      <w:proofErr w:type="spellStart"/>
      <w:r w:rsidRPr="00BA4C53">
        <w:rPr>
          <w:rFonts w:ascii="Book Antiqua" w:hAnsi="Book Antiqua"/>
          <w:sz w:val="28"/>
          <w:szCs w:val="28"/>
        </w:rPr>
        <w:t>ya</w:t>
      </w:r>
      <w:proofErr w:type="spellEnd"/>
      <w:r w:rsidRPr="00BA4C5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BA4C53">
        <w:rPr>
          <w:rFonts w:ascii="Book Antiqua" w:hAnsi="Book Antiqua"/>
          <w:sz w:val="28"/>
          <w:szCs w:val="28"/>
        </w:rPr>
        <w:t>Nje</w:t>
      </w:r>
      <w:proofErr w:type="spellEnd"/>
      <w:r w:rsidRPr="00BA4C53">
        <w:rPr>
          <w:rFonts w:ascii="Book Antiqua" w:hAnsi="Book Antiqua"/>
          <w:sz w:val="28"/>
          <w:szCs w:val="28"/>
        </w:rPr>
        <w:t xml:space="preserve"> </w:t>
      </w:r>
      <w:proofErr w:type="spellStart"/>
      <w:proofErr w:type="gramStart"/>
      <w:r w:rsidRPr="00BA4C53">
        <w:rPr>
          <w:rFonts w:ascii="Book Antiqua" w:hAnsi="Book Antiqua"/>
          <w:sz w:val="28"/>
          <w:szCs w:val="28"/>
        </w:rPr>
        <w:t>na</w:t>
      </w:r>
      <w:proofErr w:type="spellEnd"/>
      <w:proofErr w:type="gramEnd"/>
      <w:r w:rsidRPr="00BA4C5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BA4C53">
        <w:rPr>
          <w:rFonts w:ascii="Book Antiqua" w:hAnsi="Book Antiqua"/>
          <w:sz w:val="28"/>
          <w:szCs w:val="28"/>
        </w:rPr>
        <w:t>Ushirikiano</w:t>
      </w:r>
      <w:proofErr w:type="spellEnd"/>
      <w:r w:rsidRPr="00BA4C5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BA4C53">
        <w:rPr>
          <w:rFonts w:ascii="Book Antiqua" w:hAnsi="Book Antiqua"/>
          <w:sz w:val="28"/>
          <w:szCs w:val="28"/>
        </w:rPr>
        <w:t>wa</w:t>
      </w:r>
      <w:proofErr w:type="spellEnd"/>
      <w:r w:rsidRPr="00BA4C5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BA4C53">
        <w:rPr>
          <w:rFonts w:ascii="Book Antiqua" w:hAnsi="Book Antiqua"/>
          <w:sz w:val="28"/>
          <w:szCs w:val="28"/>
        </w:rPr>
        <w:t>Afrika</w:t>
      </w:r>
      <w:proofErr w:type="spellEnd"/>
      <w:r w:rsidRPr="00BA4C5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BA4C53">
        <w:rPr>
          <w:rFonts w:ascii="Book Antiqua" w:hAnsi="Book Antiqua"/>
          <w:sz w:val="28"/>
          <w:szCs w:val="28"/>
        </w:rPr>
        <w:t>Mashariki</w:t>
      </w:r>
      <w:proofErr w:type="spellEnd"/>
      <w:r w:rsidRPr="00BA4C5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BA4C53">
        <w:rPr>
          <w:rFonts w:ascii="Book Antiqua" w:hAnsi="Book Antiqua"/>
          <w:sz w:val="28"/>
          <w:szCs w:val="28"/>
        </w:rPr>
        <w:t>imepokea</w:t>
      </w:r>
      <w:proofErr w:type="spellEnd"/>
      <w:r w:rsidRPr="00BA4C5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BA4C53">
        <w:rPr>
          <w:rFonts w:ascii="Book Antiqua" w:hAnsi="Book Antiqua"/>
          <w:sz w:val="28"/>
          <w:szCs w:val="28"/>
        </w:rPr>
        <w:t>fursa</w:t>
      </w:r>
      <w:proofErr w:type="spellEnd"/>
      <w:r w:rsidRPr="00BA4C5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BA4C53">
        <w:rPr>
          <w:rFonts w:ascii="Book Antiqua" w:hAnsi="Book Antiqua"/>
          <w:sz w:val="28"/>
          <w:szCs w:val="28"/>
        </w:rPr>
        <w:t>za</w:t>
      </w:r>
      <w:proofErr w:type="spellEnd"/>
      <w:r w:rsidRPr="00BA4C5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BA4C53">
        <w:rPr>
          <w:rFonts w:ascii="Book Antiqua" w:hAnsi="Book Antiqua"/>
          <w:sz w:val="28"/>
          <w:szCs w:val="28"/>
        </w:rPr>
        <w:t>ufadhili</w:t>
      </w:r>
      <w:proofErr w:type="spellEnd"/>
      <w:r w:rsidRPr="00BA4C5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BA4C53">
        <w:rPr>
          <w:rFonts w:ascii="Book Antiqua" w:hAnsi="Book Antiqua"/>
          <w:sz w:val="28"/>
          <w:szCs w:val="28"/>
        </w:rPr>
        <w:t>wa</w:t>
      </w:r>
      <w:proofErr w:type="spellEnd"/>
      <w:r w:rsidRPr="00BA4C5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BA4C53">
        <w:rPr>
          <w:rFonts w:ascii="Book Antiqua" w:hAnsi="Book Antiqua"/>
          <w:sz w:val="28"/>
          <w:szCs w:val="28"/>
        </w:rPr>
        <w:t>masomo</w:t>
      </w:r>
      <w:proofErr w:type="spellEnd"/>
      <w:r w:rsidRPr="00BA4C5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BA4C53">
        <w:rPr>
          <w:rFonts w:ascii="Book Antiqua" w:hAnsi="Book Antiqua"/>
          <w:sz w:val="28"/>
          <w:szCs w:val="28"/>
        </w:rPr>
        <w:t>ya</w:t>
      </w:r>
      <w:proofErr w:type="spellEnd"/>
      <w:r w:rsidRPr="00BA4C5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BA4C53">
        <w:rPr>
          <w:rFonts w:ascii="Book Antiqua" w:hAnsi="Book Antiqua"/>
          <w:sz w:val="28"/>
          <w:szCs w:val="28"/>
        </w:rPr>
        <w:t>muda</w:t>
      </w:r>
      <w:proofErr w:type="spellEnd"/>
      <w:r w:rsidRPr="00BA4C5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BA4C53">
        <w:rPr>
          <w:rFonts w:ascii="Book Antiqua" w:hAnsi="Book Antiqua"/>
          <w:sz w:val="28"/>
          <w:szCs w:val="28"/>
        </w:rPr>
        <w:t>mfupi</w:t>
      </w:r>
      <w:proofErr w:type="spellEnd"/>
      <w:r w:rsidRPr="00BA4C5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BA4C53">
        <w:rPr>
          <w:rFonts w:ascii="Book Antiqua" w:hAnsi="Book Antiqua"/>
          <w:sz w:val="28"/>
          <w:szCs w:val="28"/>
        </w:rPr>
        <w:t>na</w:t>
      </w:r>
      <w:proofErr w:type="spellEnd"/>
      <w:r w:rsidRPr="00BA4C5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BA4C53">
        <w:rPr>
          <w:rFonts w:ascii="Book Antiqua" w:hAnsi="Book Antiqua"/>
          <w:sz w:val="28"/>
          <w:szCs w:val="28"/>
        </w:rPr>
        <w:t>muda</w:t>
      </w:r>
      <w:proofErr w:type="spellEnd"/>
      <w:r w:rsidRPr="00BA4C5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BA4C53">
        <w:rPr>
          <w:rFonts w:ascii="Book Antiqua" w:hAnsi="Book Antiqua"/>
          <w:sz w:val="28"/>
          <w:szCs w:val="28"/>
        </w:rPr>
        <w:t>mrefu</w:t>
      </w:r>
      <w:proofErr w:type="spellEnd"/>
      <w:r w:rsidRPr="00BA4C5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BA4C53">
        <w:rPr>
          <w:rFonts w:ascii="Book Antiqua" w:hAnsi="Book Antiqua"/>
          <w:sz w:val="28"/>
          <w:szCs w:val="28"/>
        </w:rPr>
        <w:t>katika</w:t>
      </w:r>
      <w:proofErr w:type="spellEnd"/>
      <w:r w:rsidRPr="00BA4C5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BA4C53">
        <w:rPr>
          <w:rFonts w:ascii="Book Antiqua" w:hAnsi="Book Antiqua"/>
          <w:sz w:val="28"/>
          <w:szCs w:val="28"/>
        </w:rPr>
        <w:t>k</w:t>
      </w:r>
      <w:r w:rsidR="00C5637B">
        <w:rPr>
          <w:rFonts w:ascii="Book Antiqua" w:hAnsi="Book Antiqua"/>
          <w:sz w:val="28"/>
          <w:szCs w:val="28"/>
        </w:rPr>
        <w:t>ada</w:t>
      </w:r>
      <w:proofErr w:type="spellEnd"/>
      <w:r w:rsidR="00C5637B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C5637B">
        <w:rPr>
          <w:rFonts w:ascii="Book Antiqua" w:hAnsi="Book Antiqua"/>
          <w:sz w:val="28"/>
          <w:szCs w:val="28"/>
        </w:rPr>
        <w:t>mbalimbali</w:t>
      </w:r>
      <w:proofErr w:type="spellEnd"/>
      <w:r w:rsidR="00C5637B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C5637B">
        <w:rPr>
          <w:rFonts w:ascii="Book Antiqua" w:hAnsi="Book Antiqua"/>
          <w:sz w:val="28"/>
          <w:szCs w:val="28"/>
        </w:rPr>
        <w:t>kutoka</w:t>
      </w:r>
      <w:proofErr w:type="spellEnd"/>
      <w:r w:rsidR="00C5637B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C5637B">
        <w:rPr>
          <w:rFonts w:ascii="Book Antiqua" w:hAnsi="Book Antiqua"/>
          <w:sz w:val="28"/>
          <w:szCs w:val="28"/>
        </w:rPr>
        <w:t>Serikali</w:t>
      </w:r>
      <w:proofErr w:type="spellEnd"/>
      <w:r w:rsidR="00C5637B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C5637B">
        <w:rPr>
          <w:rFonts w:ascii="Book Antiqua" w:hAnsi="Book Antiqua"/>
          <w:sz w:val="28"/>
          <w:szCs w:val="28"/>
        </w:rPr>
        <w:t>z</w:t>
      </w:r>
      <w:r w:rsidRPr="00BA4C53">
        <w:rPr>
          <w:rFonts w:ascii="Book Antiqua" w:hAnsi="Book Antiqua"/>
          <w:sz w:val="28"/>
          <w:szCs w:val="28"/>
        </w:rPr>
        <w:t>a</w:t>
      </w:r>
      <w:proofErr w:type="spellEnd"/>
      <w:r w:rsidRPr="00BA4C53">
        <w:rPr>
          <w:rFonts w:ascii="Book Antiqua" w:hAnsi="Book Antiqua"/>
          <w:sz w:val="28"/>
          <w:szCs w:val="28"/>
        </w:rPr>
        <w:t xml:space="preserve"> Ja</w:t>
      </w:r>
      <w:r w:rsidR="00C5637B">
        <w:rPr>
          <w:rFonts w:ascii="Book Antiqua" w:hAnsi="Book Antiqua"/>
          <w:sz w:val="28"/>
          <w:szCs w:val="28"/>
        </w:rPr>
        <w:t>pan</w:t>
      </w:r>
      <w:r>
        <w:rPr>
          <w:rFonts w:ascii="Book Antiqua" w:hAnsi="Book Antiqua"/>
          <w:sz w:val="28"/>
          <w:szCs w:val="28"/>
        </w:rPr>
        <w:t xml:space="preserve">, </w:t>
      </w:r>
      <w:r w:rsidR="00C5637B">
        <w:rPr>
          <w:rFonts w:ascii="Book Antiqua" w:hAnsi="Book Antiqua"/>
          <w:sz w:val="28"/>
          <w:szCs w:val="28"/>
        </w:rPr>
        <w:t xml:space="preserve">China, </w:t>
      </w:r>
      <w:proofErr w:type="spellStart"/>
      <w:r w:rsidR="00C5637B">
        <w:rPr>
          <w:rFonts w:ascii="Book Antiqua" w:hAnsi="Book Antiqua"/>
          <w:sz w:val="28"/>
          <w:szCs w:val="28"/>
        </w:rPr>
        <w:t>Jamhuri</w:t>
      </w:r>
      <w:proofErr w:type="spellEnd"/>
      <w:r w:rsidR="00C5637B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C5637B">
        <w:rPr>
          <w:rFonts w:ascii="Book Antiqua" w:hAnsi="Book Antiqua"/>
          <w:sz w:val="28"/>
          <w:szCs w:val="28"/>
        </w:rPr>
        <w:t>ya</w:t>
      </w:r>
      <w:proofErr w:type="spellEnd"/>
      <w:r w:rsidR="00C5637B">
        <w:rPr>
          <w:rFonts w:ascii="Book Antiqua" w:hAnsi="Book Antiqua"/>
          <w:sz w:val="28"/>
          <w:szCs w:val="28"/>
        </w:rPr>
        <w:t xml:space="preserve"> Korea, </w:t>
      </w:r>
      <w:proofErr w:type="spellStart"/>
      <w:r w:rsidR="00C5637B">
        <w:rPr>
          <w:rFonts w:ascii="Book Antiqua" w:hAnsi="Book Antiqua"/>
          <w:sz w:val="28"/>
          <w:szCs w:val="28"/>
        </w:rPr>
        <w:t>Misri</w:t>
      </w:r>
      <w:proofErr w:type="spellEnd"/>
      <w:r w:rsidR="00C5637B">
        <w:rPr>
          <w:rFonts w:ascii="Book Antiqua" w:hAnsi="Book Antiqua"/>
          <w:sz w:val="28"/>
          <w:szCs w:val="28"/>
        </w:rPr>
        <w:t xml:space="preserve">, Thailand, Denmark </w:t>
      </w:r>
      <w:proofErr w:type="spellStart"/>
      <w:r w:rsidR="00C5637B">
        <w:rPr>
          <w:rFonts w:ascii="Book Antiqua" w:hAnsi="Book Antiqua"/>
          <w:sz w:val="28"/>
          <w:szCs w:val="28"/>
        </w:rPr>
        <w:t>na</w:t>
      </w:r>
      <w:proofErr w:type="spellEnd"/>
      <w:r w:rsidR="00C5637B">
        <w:rPr>
          <w:rFonts w:ascii="Book Antiqua" w:hAnsi="Book Antiqua"/>
          <w:sz w:val="28"/>
          <w:szCs w:val="28"/>
        </w:rPr>
        <w:t xml:space="preserve"> Israel</w:t>
      </w:r>
      <w:r>
        <w:rPr>
          <w:rFonts w:ascii="Book Antiqua" w:hAnsi="Book Antiqua"/>
          <w:sz w:val="28"/>
          <w:szCs w:val="28"/>
        </w:rPr>
        <w:t>.</w:t>
      </w:r>
    </w:p>
    <w:p w:rsidR="00677A27" w:rsidRDefault="00246698" w:rsidP="00677A27">
      <w:pPr>
        <w:jc w:val="both"/>
        <w:rPr>
          <w:rFonts w:ascii="Book Antiqua" w:hAnsi="Book Antiqua"/>
          <w:sz w:val="28"/>
          <w:szCs w:val="28"/>
        </w:rPr>
      </w:pPr>
      <w:proofErr w:type="spellStart"/>
      <w:r>
        <w:rPr>
          <w:rFonts w:ascii="Book Antiqua" w:hAnsi="Book Antiqua"/>
          <w:sz w:val="28"/>
          <w:szCs w:val="28"/>
        </w:rPr>
        <w:t>Kwa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upande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proofErr w:type="gramStart"/>
      <w:r>
        <w:rPr>
          <w:rFonts w:ascii="Book Antiqua" w:hAnsi="Book Antiqua"/>
          <w:sz w:val="28"/>
          <w:szCs w:val="28"/>
        </w:rPr>
        <w:t>wa</w:t>
      </w:r>
      <w:proofErr w:type="spellEnd"/>
      <w:proofErr w:type="gram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BA4C53">
        <w:rPr>
          <w:rFonts w:ascii="Book Antiqua" w:hAnsi="Book Antiqua"/>
          <w:sz w:val="28"/>
          <w:szCs w:val="28"/>
        </w:rPr>
        <w:t>ufadhili</w:t>
      </w:r>
      <w:proofErr w:type="spellEnd"/>
      <w:r w:rsidRPr="00BA4C5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BA4C53">
        <w:rPr>
          <w:rFonts w:ascii="Book Antiqua" w:hAnsi="Book Antiqua"/>
          <w:sz w:val="28"/>
          <w:szCs w:val="28"/>
        </w:rPr>
        <w:t>wa</w:t>
      </w:r>
      <w:proofErr w:type="spellEnd"/>
      <w:r w:rsidRPr="00BA4C5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BA4C53">
        <w:rPr>
          <w:rFonts w:ascii="Book Antiqua" w:hAnsi="Book Antiqua"/>
          <w:sz w:val="28"/>
          <w:szCs w:val="28"/>
        </w:rPr>
        <w:t>masomo</w:t>
      </w:r>
      <w:proofErr w:type="spellEnd"/>
      <w:r w:rsidRPr="00BA4C5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BA4C53">
        <w:rPr>
          <w:rFonts w:ascii="Book Antiqua" w:hAnsi="Book Antiqua"/>
          <w:sz w:val="28"/>
          <w:szCs w:val="28"/>
        </w:rPr>
        <w:t>ya</w:t>
      </w:r>
      <w:proofErr w:type="spellEnd"/>
      <w:r w:rsidRPr="00BA4C5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BA4C53">
        <w:rPr>
          <w:rFonts w:ascii="Book Antiqua" w:hAnsi="Book Antiqua"/>
          <w:sz w:val="28"/>
          <w:szCs w:val="28"/>
        </w:rPr>
        <w:t>muda</w:t>
      </w:r>
      <w:proofErr w:type="spellEnd"/>
      <w:r w:rsidRPr="00BA4C5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BA4C53">
        <w:rPr>
          <w:rFonts w:ascii="Book Antiqua" w:hAnsi="Book Antiqua"/>
          <w:sz w:val="28"/>
          <w:szCs w:val="28"/>
        </w:rPr>
        <w:t>mfupi</w:t>
      </w:r>
      <w:proofErr w:type="spellEnd"/>
      <w:r>
        <w:rPr>
          <w:rFonts w:ascii="Book Antiqua" w:hAnsi="Book Antiqua"/>
          <w:sz w:val="28"/>
          <w:szCs w:val="28"/>
        </w:rPr>
        <w:t xml:space="preserve">, </w:t>
      </w:r>
      <w:proofErr w:type="spellStart"/>
      <w:r>
        <w:rPr>
          <w:rFonts w:ascii="Book Antiqua" w:hAnsi="Book Antiqua"/>
          <w:sz w:val="28"/>
          <w:szCs w:val="28"/>
        </w:rPr>
        <w:t>Serikali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ya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2B0867">
        <w:rPr>
          <w:rFonts w:ascii="Book Antiqua" w:hAnsi="Book Antiqua"/>
          <w:sz w:val="28"/>
          <w:szCs w:val="28"/>
        </w:rPr>
        <w:t>Misri</w:t>
      </w:r>
      <w:proofErr w:type="spellEnd"/>
      <w:r w:rsidR="00677A27">
        <w:rPr>
          <w:rFonts w:ascii="Book Antiqua" w:hAnsi="Book Antiqua"/>
          <w:sz w:val="28"/>
          <w:szCs w:val="28"/>
        </w:rPr>
        <w:t xml:space="preserve"> </w:t>
      </w:r>
      <w:r w:rsidR="002B0867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imetoa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nafasi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BA4C53">
        <w:rPr>
          <w:rFonts w:ascii="Book Antiqua" w:hAnsi="Book Antiqua"/>
          <w:sz w:val="28"/>
          <w:szCs w:val="28"/>
        </w:rPr>
        <w:t>kwa</w:t>
      </w:r>
      <w:proofErr w:type="spellEnd"/>
      <w:r w:rsidRPr="00BA4C5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BA4C53">
        <w:rPr>
          <w:rFonts w:ascii="Book Antiqua" w:hAnsi="Book Antiqua"/>
          <w:sz w:val="28"/>
          <w:szCs w:val="28"/>
        </w:rPr>
        <w:t>ajili</w:t>
      </w:r>
      <w:proofErr w:type="spellEnd"/>
      <w:r w:rsidRPr="00BA4C5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BA4C53">
        <w:rPr>
          <w:rFonts w:ascii="Book Antiqua" w:hAnsi="Book Antiqua"/>
          <w:sz w:val="28"/>
          <w:szCs w:val="28"/>
        </w:rPr>
        <w:t>ya</w:t>
      </w:r>
      <w:proofErr w:type="spellEnd"/>
      <w:r w:rsidRPr="00BA4C53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2B0867">
        <w:rPr>
          <w:rFonts w:ascii="Book Antiqua" w:hAnsi="Book Antiqua"/>
          <w:sz w:val="28"/>
          <w:szCs w:val="28"/>
        </w:rPr>
        <w:t>Watanzania</w:t>
      </w:r>
      <w:proofErr w:type="spellEnd"/>
      <w:r w:rsidR="002B0867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2B0867">
        <w:rPr>
          <w:rFonts w:ascii="Book Antiqua" w:hAnsi="Book Antiqua"/>
          <w:sz w:val="28"/>
          <w:szCs w:val="28"/>
        </w:rPr>
        <w:t>wote</w:t>
      </w:r>
      <w:proofErr w:type="spellEnd"/>
      <w:r w:rsidRPr="00BA4C5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BA4C53">
        <w:rPr>
          <w:rFonts w:ascii="Book Antiqua" w:hAnsi="Book Antiqua"/>
          <w:sz w:val="28"/>
          <w:szCs w:val="28"/>
        </w:rPr>
        <w:t>katika</w:t>
      </w:r>
      <w:proofErr w:type="spellEnd"/>
      <w:r w:rsidRPr="00BA4C5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BA4C53">
        <w:rPr>
          <w:rFonts w:ascii="Book Antiqua" w:hAnsi="Book Antiqua"/>
          <w:sz w:val="28"/>
          <w:szCs w:val="28"/>
        </w:rPr>
        <w:t>Sekta</w:t>
      </w:r>
      <w:proofErr w:type="spellEnd"/>
      <w:r w:rsidRPr="00BA4C5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BA4C53">
        <w:rPr>
          <w:rFonts w:ascii="Book Antiqua" w:hAnsi="Book Antiqua"/>
          <w:sz w:val="28"/>
          <w:szCs w:val="28"/>
        </w:rPr>
        <w:t>ya</w:t>
      </w:r>
      <w:proofErr w:type="spellEnd"/>
      <w:r w:rsidR="002B0867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2B0867">
        <w:rPr>
          <w:rFonts w:ascii="Book Antiqua" w:hAnsi="Book Antiqua"/>
          <w:sz w:val="28"/>
          <w:szCs w:val="28"/>
        </w:rPr>
        <w:t>Teknolojia</w:t>
      </w:r>
      <w:proofErr w:type="spellEnd"/>
      <w:r w:rsidR="002B0867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2B0867">
        <w:rPr>
          <w:rFonts w:ascii="Book Antiqua" w:hAnsi="Book Antiqua"/>
          <w:sz w:val="28"/>
          <w:szCs w:val="28"/>
        </w:rPr>
        <w:t>ya</w:t>
      </w:r>
      <w:proofErr w:type="spellEnd"/>
      <w:r w:rsidR="002B0867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2B0867">
        <w:rPr>
          <w:rFonts w:ascii="Book Antiqua" w:hAnsi="Book Antiqua"/>
          <w:sz w:val="28"/>
          <w:szCs w:val="28"/>
        </w:rPr>
        <w:t>Uchakataji</w:t>
      </w:r>
      <w:proofErr w:type="spellEnd"/>
      <w:r w:rsidR="002B0867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2B0867">
        <w:rPr>
          <w:rFonts w:ascii="Book Antiqua" w:hAnsi="Book Antiqua"/>
          <w:sz w:val="28"/>
          <w:szCs w:val="28"/>
        </w:rPr>
        <w:t>Madini</w:t>
      </w:r>
      <w:proofErr w:type="spellEnd"/>
      <w:r w:rsidR="002B0867">
        <w:rPr>
          <w:rFonts w:ascii="Book Antiqua" w:hAnsi="Book Antiqua"/>
          <w:sz w:val="28"/>
          <w:szCs w:val="28"/>
        </w:rPr>
        <w:t xml:space="preserve"> (Minerals Processing Technology)</w:t>
      </w:r>
      <w:r w:rsidR="00677A27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677A27">
        <w:rPr>
          <w:rFonts w:ascii="Book Antiqua" w:hAnsi="Book Antiqua"/>
          <w:sz w:val="28"/>
          <w:szCs w:val="28"/>
        </w:rPr>
        <w:t>itakayofanyika</w:t>
      </w:r>
      <w:proofErr w:type="spellEnd"/>
      <w:r w:rsidR="00677A27">
        <w:rPr>
          <w:rFonts w:ascii="Book Antiqua" w:hAnsi="Book Antiqua"/>
          <w:sz w:val="28"/>
          <w:szCs w:val="28"/>
        </w:rPr>
        <w:t xml:space="preserve"> Cairo, </w:t>
      </w:r>
      <w:proofErr w:type="spellStart"/>
      <w:r w:rsidR="00677A27">
        <w:rPr>
          <w:rFonts w:ascii="Book Antiqua" w:hAnsi="Book Antiqua"/>
          <w:sz w:val="28"/>
          <w:szCs w:val="28"/>
        </w:rPr>
        <w:t>Misri</w:t>
      </w:r>
      <w:proofErr w:type="spellEnd"/>
      <w:r w:rsidR="00677A27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677A27">
        <w:rPr>
          <w:rFonts w:ascii="Book Antiqua" w:hAnsi="Book Antiqua"/>
          <w:sz w:val="28"/>
          <w:szCs w:val="28"/>
        </w:rPr>
        <w:t>kuanzia</w:t>
      </w:r>
      <w:proofErr w:type="spellEnd"/>
      <w:r w:rsidR="00677A27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677A27">
        <w:rPr>
          <w:rFonts w:ascii="Book Antiqua" w:hAnsi="Book Antiqua"/>
          <w:sz w:val="28"/>
          <w:szCs w:val="28"/>
        </w:rPr>
        <w:t>tarehe</w:t>
      </w:r>
      <w:proofErr w:type="spellEnd"/>
      <w:r w:rsidR="00677A27">
        <w:rPr>
          <w:rFonts w:ascii="Book Antiqua" w:hAnsi="Book Antiqua"/>
          <w:sz w:val="28"/>
          <w:szCs w:val="28"/>
        </w:rPr>
        <w:t xml:space="preserve"> 18 </w:t>
      </w:r>
      <w:proofErr w:type="spellStart"/>
      <w:r w:rsidR="00677A27">
        <w:rPr>
          <w:rFonts w:ascii="Book Antiqua" w:hAnsi="Book Antiqua"/>
          <w:sz w:val="28"/>
          <w:szCs w:val="28"/>
        </w:rPr>
        <w:t>hadi</w:t>
      </w:r>
      <w:proofErr w:type="spellEnd"/>
      <w:r w:rsidR="00677A27">
        <w:rPr>
          <w:rFonts w:ascii="Book Antiqua" w:hAnsi="Book Antiqua"/>
          <w:sz w:val="28"/>
          <w:szCs w:val="28"/>
        </w:rPr>
        <w:t xml:space="preserve"> 29 </w:t>
      </w:r>
      <w:proofErr w:type="spellStart"/>
      <w:r w:rsidR="00677A27">
        <w:rPr>
          <w:rFonts w:ascii="Book Antiqua" w:hAnsi="Book Antiqua"/>
          <w:sz w:val="28"/>
          <w:szCs w:val="28"/>
        </w:rPr>
        <w:t>Machi</w:t>
      </w:r>
      <w:proofErr w:type="spellEnd"/>
      <w:r w:rsidR="00677A27">
        <w:rPr>
          <w:rFonts w:ascii="Book Antiqua" w:hAnsi="Book Antiqua"/>
          <w:sz w:val="28"/>
          <w:szCs w:val="28"/>
        </w:rPr>
        <w:t>, 2018</w:t>
      </w:r>
      <w:r w:rsidRPr="00BA4C53">
        <w:rPr>
          <w:rFonts w:ascii="Book Antiqua" w:hAnsi="Book Antiqua"/>
          <w:sz w:val="28"/>
          <w:szCs w:val="28"/>
        </w:rPr>
        <w:t>.</w:t>
      </w:r>
      <w:r w:rsidRPr="006F23B3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677A27">
        <w:rPr>
          <w:rFonts w:ascii="Book Antiqua" w:hAnsi="Book Antiqua"/>
          <w:sz w:val="28"/>
          <w:szCs w:val="28"/>
        </w:rPr>
        <w:t>Ma</w:t>
      </w:r>
      <w:r w:rsidR="002B4255">
        <w:rPr>
          <w:rFonts w:ascii="Book Antiqua" w:hAnsi="Book Antiqua"/>
          <w:sz w:val="28"/>
          <w:szCs w:val="28"/>
        </w:rPr>
        <w:t>funzo</w:t>
      </w:r>
      <w:proofErr w:type="spellEnd"/>
      <w:r w:rsidR="002B4255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2B4255">
        <w:rPr>
          <w:rFonts w:ascii="Book Antiqua" w:hAnsi="Book Antiqua"/>
          <w:sz w:val="28"/>
          <w:szCs w:val="28"/>
        </w:rPr>
        <w:t>haya</w:t>
      </w:r>
      <w:proofErr w:type="spellEnd"/>
      <w:r w:rsidR="002B4255">
        <w:rPr>
          <w:rFonts w:ascii="Book Antiqua" w:hAnsi="Book Antiqua"/>
          <w:sz w:val="28"/>
          <w:szCs w:val="28"/>
        </w:rPr>
        <w:t xml:space="preserve"> </w:t>
      </w:r>
      <w:proofErr w:type="spellStart"/>
      <w:proofErr w:type="gramStart"/>
      <w:r w:rsidR="002B4255">
        <w:rPr>
          <w:rFonts w:ascii="Book Antiqua" w:hAnsi="Book Antiqua"/>
          <w:sz w:val="28"/>
          <w:szCs w:val="28"/>
        </w:rPr>
        <w:t>yanaratibiwa</w:t>
      </w:r>
      <w:proofErr w:type="spellEnd"/>
      <w:r w:rsidR="002B4255">
        <w:rPr>
          <w:rFonts w:ascii="Book Antiqua" w:hAnsi="Book Antiqua"/>
          <w:sz w:val="28"/>
          <w:szCs w:val="28"/>
        </w:rPr>
        <w:t xml:space="preserve">  </w:t>
      </w:r>
      <w:proofErr w:type="spellStart"/>
      <w:r w:rsidR="002B4255">
        <w:rPr>
          <w:rFonts w:ascii="Book Antiqua" w:hAnsi="Book Antiqua"/>
          <w:sz w:val="28"/>
          <w:szCs w:val="28"/>
        </w:rPr>
        <w:t>na</w:t>
      </w:r>
      <w:proofErr w:type="spellEnd"/>
      <w:proofErr w:type="gramEnd"/>
      <w:r w:rsidR="002B4255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677A27" w:rsidRPr="00BA4C53">
        <w:rPr>
          <w:rFonts w:ascii="Book Antiqua" w:hAnsi="Book Antiqua"/>
          <w:sz w:val="28"/>
          <w:szCs w:val="28"/>
        </w:rPr>
        <w:t>Wiz</w:t>
      </w:r>
      <w:r w:rsidR="00677A27">
        <w:rPr>
          <w:rFonts w:ascii="Book Antiqua" w:hAnsi="Book Antiqua"/>
          <w:sz w:val="28"/>
          <w:szCs w:val="28"/>
        </w:rPr>
        <w:t>ara</w:t>
      </w:r>
      <w:proofErr w:type="spellEnd"/>
      <w:r w:rsidR="00677A27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677A27">
        <w:rPr>
          <w:rFonts w:ascii="Book Antiqua" w:hAnsi="Book Antiqua"/>
          <w:sz w:val="28"/>
          <w:szCs w:val="28"/>
        </w:rPr>
        <w:t>ya</w:t>
      </w:r>
      <w:proofErr w:type="spellEnd"/>
      <w:r w:rsidR="00677A27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677A27">
        <w:rPr>
          <w:rFonts w:ascii="Book Antiqua" w:hAnsi="Book Antiqua"/>
          <w:sz w:val="28"/>
          <w:szCs w:val="28"/>
        </w:rPr>
        <w:t>Madini</w:t>
      </w:r>
      <w:proofErr w:type="spellEnd"/>
      <w:r w:rsidR="00677A27">
        <w:rPr>
          <w:rFonts w:ascii="Book Antiqua" w:hAnsi="Book Antiqua"/>
          <w:sz w:val="28"/>
          <w:szCs w:val="28"/>
        </w:rPr>
        <w:t>.</w:t>
      </w:r>
      <w:r w:rsidR="00677A27" w:rsidRPr="00BA4C53">
        <w:rPr>
          <w:rFonts w:ascii="Book Antiqua" w:hAnsi="Book Antiqua"/>
          <w:sz w:val="28"/>
          <w:szCs w:val="28"/>
        </w:rPr>
        <w:t xml:space="preserve"> </w:t>
      </w:r>
    </w:p>
    <w:p w:rsidR="008667F3" w:rsidRDefault="008667F3" w:rsidP="00677A27">
      <w:pPr>
        <w:jc w:val="both"/>
        <w:rPr>
          <w:rFonts w:ascii="Book Antiqua" w:hAnsi="Book Antiqua"/>
          <w:sz w:val="28"/>
          <w:szCs w:val="28"/>
        </w:rPr>
      </w:pPr>
      <w:proofErr w:type="spellStart"/>
      <w:r>
        <w:rPr>
          <w:rFonts w:ascii="Book Antiqua" w:hAnsi="Book Antiqua"/>
          <w:sz w:val="28"/>
          <w:szCs w:val="28"/>
        </w:rPr>
        <w:t>Aidha</w:t>
      </w:r>
      <w:proofErr w:type="spellEnd"/>
      <w:r>
        <w:rPr>
          <w:rFonts w:ascii="Book Antiqua" w:hAnsi="Book Antiqua"/>
          <w:sz w:val="28"/>
          <w:szCs w:val="28"/>
        </w:rPr>
        <w:t xml:space="preserve">, </w:t>
      </w:r>
      <w:proofErr w:type="spellStart"/>
      <w:r>
        <w:rPr>
          <w:rFonts w:ascii="Book Antiqua" w:hAnsi="Book Antiqua"/>
          <w:sz w:val="28"/>
          <w:szCs w:val="28"/>
        </w:rPr>
        <w:t>Serikali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ya</w:t>
      </w:r>
      <w:proofErr w:type="spellEnd"/>
      <w:r>
        <w:rPr>
          <w:rFonts w:ascii="Book Antiqua" w:hAnsi="Book Antiqua"/>
          <w:sz w:val="28"/>
          <w:szCs w:val="28"/>
        </w:rPr>
        <w:t xml:space="preserve"> Tanzania </w:t>
      </w:r>
      <w:proofErr w:type="spellStart"/>
      <w:r>
        <w:rPr>
          <w:rFonts w:ascii="Book Antiqua" w:hAnsi="Book Antiqua"/>
          <w:sz w:val="28"/>
          <w:szCs w:val="28"/>
        </w:rPr>
        <w:t>imetoa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mwaliko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proofErr w:type="gramStart"/>
      <w:r>
        <w:rPr>
          <w:rFonts w:ascii="Book Antiqua" w:hAnsi="Book Antiqua"/>
          <w:sz w:val="28"/>
          <w:szCs w:val="28"/>
        </w:rPr>
        <w:t>wa</w:t>
      </w:r>
      <w:proofErr w:type="spellEnd"/>
      <w:proofErr w:type="gram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kushiriki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mafunzo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ya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muda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mfupi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kwa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Wastaafu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yatakayofanyika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Jijini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Arusha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kuanzia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tarehe</w:t>
      </w:r>
      <w:proofErr w:type="spellEnd"/>
      <w:r>
        <w:rPr>
          <w:rFonts w:ascii="Book Antiqua" w:hAnsi="Book Antiqua"/>
          <w:sz w:val="28"/>
          <w:szCs w:val="28"/>
        </w:rPr>
        <w:t xml:space="preserve"> 19 </w:t>
      </w:r>
      <w:proofErr w:type="spellStart"/>
      <w:r>
        <w:rPr>
          <w:rFonts w:ascii="Book Antiqua" w:hAnsi="Book Antiqua"/>
          <w:sz w:val="28"/>
          <w:szCs w:val="28"/>
        </w:rPr>
        <w:t>hadi</w:t>
      </w:r>
      <w:proofErr w:type="spellEnd"/>
      <w:r>
        <w:rPr>
          <w:rFonts w:ascii="Book Antiqua" w:hAnsi="Book Antiqua"/>
          <w:sz w:val="28"/>
          <w:szCs w:val="28"/>
        </w:rPr>
        <w:t xml:space="preserve"> 30 </w:t>
      </w:r>
      <w:proofErr w:type="spellStart"/>
      <w:r>
        <w:rPr>
          <w:rFonts w:ascii="Book Antiqua" w:hAnsi="Book Antiqua"/>
          <w:sz w:val="28"/>
          <w:szCs w:val="28"/>
        </w:rPr>
        <w:t>Machi</w:t>
      </w:r>
      <w:proofErr w:type="spellEnd"/>
      <w:r>
        <w:rPr>
          <w:rFonts w:ascii="Book Antiqua" w:hAnsi="Book Antiqua"/>
          <w:sz w:val="28"/>
          <w:szCs w:val="28"/>
        </w:rPr>
        <w:t xml:space="preserve">, 2018. </w:t>
      </w:r>
      <w:proofErr w:type="spellStart"/>
      <w:r>
        <w:rPr>
          <w:rFonts w:ascii="Book Antiqua" w:hAnsi="Book Antiqua"/>
          <w:sz w:val="28"/>
          <w:szCs w:val="28"/>
        </w:rPr>
        <w:t>Maombi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ya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ushiriki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yaelekezwe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6A0C94">
        <w:rPr>
          <w:rFonts w:ascii="Book Antiqua" w:hAnsi="Book Antiqua"/>
          <w:sz w:val="28"/>
          <w:szCs w:val="28"/>
        </w:rPr>
        <w:t>Ofisi</w:t>
      </w:r>
      <w:proofErr w:type="spellEnd"/>
      <w:r w:rsidR="006A0C94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6A0C94">
        <w:rPr>
          <w:rFonts w:ascii="Book Antiqua" w:hAnsi="Book Antiqua"/>
          <w:sz w:val="28"/>
          <w:szCs w:val="28"/>
        </w:rPr>
        <w:t>ya</w:t>
      </w:r>
      <w:proofErr w:type="spellEnd"/>
      <w:r w:rsidR="006A0C94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6A0C94">
        <w:rPr>
          <w:rFonts w:ascii="Book Antiqua" w:hAnsi="Book Antiqua"/>
          <w:sz w:val="28"/>
          <w:szCs w:val="28"/>
        </w:rPr>
        <w:t>Rais</w:t>
      </w:r>
      <w:proofErr w:type="spellEnd"/>
      <w:r w:rsidR="006A0C94">
        <w:rPr>
          <w:rFonts w:ascii="Book Antiqua" w:hAnsi="Book Antiqua"/>
          <w:sz w:val="28"/>
          <w:szCs w:val="28"/>
        </w:rPr>
        <w:t xml:space="preserve">, </w:t>
      </w:r>
      <w:proofErr w:type="spellStart"/>
      <w:r w:rsidR="006A0C94">
        <w:rPr>
          <w:rFonts w:ascii="Book Antiqua" w:hAnsi="Book Antiqua"/>
          <w:sz w:val="28"/>
          <w:szCs w:val="28"/>
        </w:rPr>
        <w:t>M</w:t>
      </w:r>
      <w:r w:rsidR="00A22472">
        <w:rPr>
          <w:rFonts w:ascii="Book Antiqua" w:hAnsi="Book Antiqua"/>
          <w:sz w:val="28"/>
          <w:szCs w:val="28"/>
        </w:rPr>
        <w:t>enejimentii</w:t>
      </w:r>
      <w:proofErr w:type="spellEnd"/>
      <w:r w:rsidR="00A22472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A22472">
        <w:rPr>
          <w:rFonts w:ascii="Book Antiqua" w:hAnsi="Book Antiqua"/>
          <w:sz w:val="28"/>
          <w:szCs w:val="28"/>
        </w:rPr>
        <w:t>ya</w:t>
      </w:r>
      <w:proofErr w:type="spellEnd"/>
      <w:r w:rsidR="00A22472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A22472">
        <w:rPr>
          <w:rFonts w:ascii="Book Antiqua" w:hAnsi="Book Antiqua"/>
          <w:sz w:val="28"/>
          <w:szCs w:val="28"/>
        </w:rPr>
        <w:t>Utumishi</w:t>
      </w:r>
      <w:proofErr w:type="spellEnd"/>
      <w:r w:rsidR="00A22472">
        <w:rPr>
          <w:rFonts w:ascii="Book Antiqua" w:hAnsi="Book Antiqua"/>
          <w:sz w:val="28"/>
          <w:szCs w:val="28"/>
        </w:rPr>
        <w:t xml:space="preserve"> </w:t>
      </w:r>
      <w:proofErr w:type="spellStart"/>
      <w:proofErr w:type="gramStart"/>
      <w:r w:rsidR="00A22472">
        <w:rPr>
          <w:rFonts w:ascii="Book Antiqua" w:hAnsi="Book Antiqua"/>
          <w:sz w:val="28"/>
          <w:szCs w:val="28"/>
        </w:rPr>
        <w:t>wa</w:t>
      </w:r>
      <w:proofErr w:type="spellEnd"/>
      <w:proofErr w:type="gramEnd"/>
      <w:r w:rsidR="00A22472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A22472">
        <w:rPr>
          <w:rFonts w:ascii="Book Antiqua" w:hAnsi="Book Antiqua"/>
          <w:sz w:val="28"/>
          <w:szCs w:val="28"/>
        </w:rPr>
        <w:t>Umma</w:t>
      </w:r>
      <w:proofErr w:type="spellEnd"/>
      <w:r w:rsidR="00A22472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A22472">
        <w:rPr>
          <w:rFonts w:ascii="Book Antiqua" w:hAnsi="Book Antiqua"/>
          <w:sz w:val="28"/>
          <w:szCs w:val="28"/>
        </w:rPr>
        <w:t>na</w:t>
      </w:r>
      <w:proofErr w:type="spellEnd"/>
      <w:r w:rsidR="00A22472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A22472">
        <w:rPr>
          <w:rFonts w:ascii="Book Antiqua" w:hAnsi="Book Antiqua"/>
          <w:sz w:val="28"/>
          <w:szCs w:val="28"/>
        </w:rPr>
        <w:t>Utawala</w:t>
      </w:r>
      <w:proofErr w:type="spellEnd"/>
      <w:r w:rsidR="00A22472">
        <w:rPr>
          <w:rFonts w:ascii="Book Antiqua" w:hAnsi="Book Antiqua"/>
          <w:sz w:val="28"/>
          <w:szCs w:val="28"/>
        </w:rPr>
        <w:t xml:space="preserve"> Bora.</w:t>
      </w:r>
    </w:p>
    <w:p w:rsidR="006A0C94" w:rsidRDefault="006A0C94" w:rsidP="00677A27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Vile</w:t>
      </w:r>
      <w:r w:rsidR="00EF3922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EF3922">
        <w:rPr>
          <w:rFonts w:ascii="Book Antiqua" w:hAnsi="Book Antiqua"/>
          <w:sz w:val="28"/>
          <w:szCs w:val="28"/>
        </w:rPr>
        <w:t>vile</w:t>
      </w:r>
      <w:proofErr w:type="spellEnd"/>
      <w:r w:rsidR="00EF3922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EF3922">
        <w:rPr>
          <w:rFonts w:ascii="Book Antiqua" w:hAnsi="Book Antiqua"/>
          <w:sz w:val="28"/>
          <w:szCs w:val="28"/>
        </w:rPr>
        <w:t>Serikali</w:t>
      </w:r>
      <w:proofErr w:type="spellEnd"/>
      <w:r w:rsidR="00EF3922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EF3922">
        <w:rPr>
          <w:rFonts w:ascii="Book Antiqua" w:hAnsi="Book Antiqua"/>
          <w:sz w:val="28"/>
          <w:szCs w:val="28"/>
        </w:rPr>
        <w:t>ya</w:t>
      </w:r>
      <w:proofErr w:type="spellEnd"/>
      <w:r w:rsidR="00EF3922">
        <w:rPr>
          <w:rFonts w:ascii="Book Antiqua" w:hAnsi="Book Antiqua"/>
          <w:sz w:val="28"/>
          <w:szCs w:val="28"/>
        </w:rPr>
        <w:t xml:space="preserve"> Denmark </w:t>
      </w:r>
      <w:proofErr w:type="spellStart"/>
      <w:r w:rsidR="00EF3922">
        <w:rPr>
          <w:rFonts w:ascii="Book Antiqua" w:hAnsi="Book Antiqua"/>
          <w:sz w:val="28"/>
          <w:szCs w:val="28"/>
        </w:rPr>
        <w:t>imeto</w:t>
      </w:r>
      <w:r>
        <w:rPr>
          <w:rFonts w:ascii="Book Antiqua" w:hAnsi="Book Antiqua"/>
          <w:sz w:val="28"/>
          <w:szCs w:val="28"/>
        </w:rPr>
        <w:t>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mwaliko</w:t>
      </w:r>
      <w:proofErr w:type="spellEnd"/>
      <w:r w:rsidR="00EF3922">
        <w:rPr>
          <w:rFonts w:ascii="Book Antiqua" w:hAnsi="Book Antiqua"/>
          <w:sz w:val="28"/>
          <w:szCs w:val="28"/>
        </w:rPr>
        <w:t xml:space="preserve"> </w:t>
      </w:r>
      <w:proofErr w:type="spellStart"/>
      <w:proofErr w:type="gramStart"/>
      <w:r w:rsidR="00EF3922">
        <w:rPr>
          <w:rFonts w:ascii="Book Antiqua" w:hAnsi="Book Antiqua"/>
          <w:sz w:val="28"/>
          <w:szCs w:val="28"/>
        </w:rPr>
        <w:t>kwa</w:t>
      </w:r>
      <w:proofErr w:type="spellEnd"/>
      <w:proofErr w:type="gramEnd"/>
      <w:r w:rsidR="00EF3922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EF3922">
        <w:rPr>
          <w:rFonts w:ascii="Book Antiqua" w:hAnsi="Book Antiqua"/>
          <w:sz w:val="28"/>
          <w:szCs w:val="28"/>
        </w:rPr>
        <w:t>Jeshi</w:t>
      </w:r>
      <w:proofErr w:type="spellEnd"/>
      <w:r w:rsidR="00EF3922">
        <w:rPr>
          <w:rFonts w:ascii="Book Antiqua" w:hAnsi="Book Antiqua"/>
          <w:sz w:val="28"/>
          <w:szCs w:val="28"/>
        </w:rPr>
        <w:t xml:space="preserve"> la Tanzania </w:t>
      </w:r>
      <w:proofErr w:type="spellStart"/>
      <w:r w:rsidR="00EF3922">
        <w:rPr>
          <w:rFonts w:ascii="Book Antiqua" w:hAnsi="Book Antiqua"/>
          <w:sz w:val="28"/>
          <w:szCs w:val="28"/>
        </w:rPr>
        <w:t>kushiriki</w:t>
      </w:r>
      <w:proofErr w:type="spellEnd"/>
      <w:r w:rsidR="00EF3922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EE4C8A">
        <w:rPr>
          <w:rFonts w:ascii="Book Antiqua" w:hAnsi="Book Antiqua"/>
          <w:sz w:val="28"/>
          <w:szCs w:val="28"/>
        </w:rPr>
        <w:t>kwenye</w:t>
      </w:r>
      <w:proofErr w:type="spellEnd"/>
      <w:r w:rsidR="00EE4C8A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EE4C8A">
        <w:rPr>
          <w:rFonts w:ascii="Book Antiqua" w:hAnsi="Book Antiqua"/>
          <w:sz w:val="28"/>
          <w:szCs w:val="28"/>
        </w:rPr>
        <w:t>mafunzo</w:t>
      </w:r>
      <w:proofErr w:type="spellEnd"/>
      <w:r w:rsidR="00EE4C8A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EE4C8A">
        <w:rPr>
          <w:rFonts w:ascii="Book Antiqua" w:hAnsi="Book Antiqua"/>
          <w:sz w:val="28"/>
          <w:szCs w:val="28"/>
        </w:rPr>
        <w:t>ya</w:t>
      </w:r>
      <w:proofErr w:type="spellEnd"/>
      <w:r w:rsidR="00EE4C8A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EE4C8A">
        <w:rPr>
          <w:rFonts w:ascii="Book Antiqua" w:hAnsi="Book Antiqua"/>
          <w:sz w:val="28"/>
          <w:szCs w:val="28"/>
        </w:rPr>
        <w:t>muda</w:t>
      </w:r>
      <w:proofErr w:type="spellEnd"/>
      <w:r w:rsidR="00EE4C8A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EE4C8A">
        <w:rPr>
          <w:rFonts w:ascii="Book Antiqua" w:hAnsi="Book Antiqua"/>
          <w:sz w:val="28"/>
          <w:szCs w:val="28"/>
        </w:rPr>
        <w:t>mfupi</w:t>
      </w:r>
      <w:proofErr w:type="spellEnd"/>
      <w:r w:rsidR="00EE4C8A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EE4C8A">
        <w:rPr>
          <w:rFonts w:ascii="Book Antiqua" w:hAnsi="Book Antiqua"/>
          <w:sz w:val="28"/>
          <w:szCs w:val="28"/>
        </w:rPr>
        <w:t>ya</w:t>
      </w:r>
      <w:proofErr w:type="spellEnd"/>
      <w:r w:rsidR="00EE4C8A">
        <w:rPr>
          <w:rFonts w:ascii="Book Antiqua" w:hAnsi="Book Antiqua"/>
          <w:sz w:val="28"/>
          <w:szCs w:val="28"/>
        </w:rPr>
        <w:t xml:space="preserve"> UNMILPOC </w:t>
      </w:r>
      <w:proofErr w:type="spellStart"/>
      <w:r w:rsidR="00EE4C8A">
        <w:rPr>
          <w:rFonts w:ascii="Book Antiqua" w:hAnsi="Book Antiqua"/>
          <w:sz w:val="28"/>
          <w:szCs w:val="28"/>
        </w:rPr>
        <w:t>yatakayofanyika</w:t>
      </w:r>
      <w:proofErr w:type="spellEnd"/>
      <w:r w:rsidR="00EE4C8A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EE4C8A">
        <w:rPr>
          <w:rFonts w:ascii="Book Antiqua" w:hAnsi="Book Antiqua"/>
          <w:sz w:val="28"/>
          <w:szCs w:val="28"/>
        </w:rPr>
        <w:t>kuanzia</w:t>
      </w:r>
      <w:proofErr w:type="spellEnd"/>
      <w:r w:rsidR="00EE4C8A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EE4C8A">
        <w:rPr>
          <w:rFonts w:ascii="Book Antiqua" w:hAnsi="Book Antiqua"/>
          <w:sz w:val="28"/>
          <w:szCs w:val="28"/>
        </w:rPr>
        <w:t>tarehe</w:t>
      </w:r>
      <w:proofErr w:type="spellEnd"/>
      <w:r w:rsidR="00EE4C8A">
        <w:rPr>
          <w:rFonts w:ascii="Book Antiqua" w:hAnsi="Book Antiqua"/>
          <w:sz w:val="28"/>
          <w:szCs w:val="28"/>
        </w:rPr>
        <w:t xml:space="preserve"> 09 </w:t>
      </w:r>
      <w:proofErr w:type="spellStart"/>
      <w:r w:rsidR="00EE4C8A">
        <w:rPr>
          <w:rFonts w:ascii="Book Antiqua" w:hAnsi="Book Antiqua"/>
          <w:sz w:val="28"/>
          <w:szCs w:val="28"/>
        </w:rPr>
        <w:t>hadi</w:t>
      </w:r>
      <w:proofErr w:type="spellEnd"/>
      <w:r w:rsidR="00EE4C8A">
        <w:rPr>
          <w:rFonts w:ascii="Book Antiqua" w:hAnsi="Book Antiqua"/>
          <w:sz w:val="28"/>
          <w:szCs w:val="28"/>
        </w:rPr>
        <w:t xml:space="preserve"> 27 </w:t>
      </w:r>
      <w:proofErr w:type="spellStart"/>
      <w:r w:rsidR="00EE4C8A">
        <w:rPr>
          <w:rFonts w:ascii="Book Antiqua" w:hAnsi="Book Antiqua"/>
          <w:sz w:val="28"/>
          <w:szCs w:val="28"/>
        </w:rPr>
        <w:t>Aprili</w:t>
      </w:r>
      <w:proofErr w:type="spellEnd"/>
      <w:r w:rsidR="00EE4C8A">
        <w:rPr>
          <w:rFonts w:ascii="Book Antiqua" w:hAnsi="Book Antiqua"/>
          <w:sz w:val="28"/>
          <w:szCs w:val="28"/>
        </w:rPr>
        <w:t xml:space="preserve">, 2018. </w:t>
      </w:r>
      <w:proofErr w:type="spellStart"/>
      <w:r w:rsidR="00EE4C8A">
        <w:rPr>
          <w:rFonts w:ascii="Book Antiqua" w:hAnsi="Book Antiqua"/>
          <w:sz w:val="28"/>
          <w:szCs w:val="28"/>
        </w:rPr>
        <w:t>Ma</w:t>
      </w:r>
      <w:r w:rsidR="002B4255">
        <w:rPr>
          <w:rFonts w:ascii="Book Antiqua" w:hAnsi="Book Antiqua"/>
          <w:sz w:val="28"/>
          <w:szCs w:val="28"/>
        </w:rPr>
        <w:t>funzo</w:t>
      </w:r>
      <w:proofErr w:type="spellEnd"/>
      <w:r w:rsidR="002B4255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2B4255">
        <w:rPr>
          <w:rFonts w:ascii="Book Antiqua" w:hAnsi="Book Antiqua"/>
          <w:sz w:val="28"/>
          <w:szCs w:val="28"/>
        </w:rPr>
        <w:t>haya</w:t>
      </w:r>
      <w:proofErr w:type="spellEnd"/>
      <w:r w:rsidR="002B4255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2B4255">
        <w:rPr>
          <w:rFonts w:ascii="Book Antiqua" w:hAnsi="Book Antiqua"/>
          <w:sz w:val="28"/>
          <w:szCs w:val="28"/>
        </w:rPr>
        <w:t>yanaratibiwa</w:t>
      </w:r>
      <w:proofErr w:type="spellEnd"/>
      <w:r w:rsidR="002B4255">
        <w:rPr>
          <w:rFonts w:ascii="Book Antiqua" w:hAnsi="Book Antiqua"/>
          <w:sz w:val="28"/>
          <w:szCs w:val="28"/>
        </w:rPr>
        <w:t xml:space="preserve"> </w:t>
      </w:r>
      <w:proofErr w:type="spellStart"/>
      <w:proofErr w:type="gramStart"/>
      <w:r w:rsidR="002B4255">
        <w:rPr>
          <w:rFonts w:ascii="Book Antiqua" w:hAnsi="Book Antiqua"/>
          <w:sz w:val="28"/>
          <w:szCs w:val="28"/>
        </w:rPr>
        <w:t>na</w:t>
      </w:r>
      <w:proofErr w:type="spellEnd"/>
      <w:proofErr w:type="gramEnd"/>
      <w:r w:rsidR="002B4255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EE4C8A">
        <w:rPr>
          <w:rFonts w:ascii="Book Antiqua" w:hAnsi="Book Antiqua"/>
          <w:sz w:val="28"/>
          <w:szCs w:val="28"/>
        </w:rPr>
        <w:t>Wizara</w:t>
      </w:r>
      <w:proofErr w:type="spellEnd"/>
      <w:r w:rsidR="00EE4C8A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EE4C8A">
        <w:rPr>
          <w:rFonts w:ascii="Book Antiqua" w:hAnsi="Book Antiqua"/>
          <w:sz w:val="28"/>
          <w:szCs w:val="28"/>
        </w:rPr>
        <w:t>ya</w:t>
      </w:r>
      <w:proofErr w:type="spellEnd"/>
      <w:r w:rsidR="00EE4C8A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EE4C8A">
        <w:rPr>
          <w:rFonts w:ascii="Book Antiqua" w:hAnsi="Book Antiqua"/>
          <w:sz w:val="28"/>
          <w:szCs w:val="28"/>
        </w:rPr>
        <w:t>Ulinzi</w:t>
      </w:r>
      <w:proofErr w:type="spellEnd"/>
      <w:r w:rsidR="00EE4C8A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EE4C8A">
        <w:rPr>
          <w:rFonts w:ascii="Book Antiqua" w:hAnsi="Book Antiqua"/>
          <w:sz w:val="28"/>
          <w:szCs w:val="28"/>
        </w:rPr>
        <w:t>na</w:t>
      </w:r>
      <w:proofErr w:type="spellEnd"/>
      <w:r w:rsidR="00EE4C8A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EE4C8A">
        <w:rPr>
          <w:rFonts w:ascii="Book Antiqua" w:hAnsi="Book Antiqua"/>
          <w:sz w:val="28"/>
          <w:szCs w:val="28"/>
        </w:rPr>
        <w:t>Jeshi</w:t>
      </w:r>
      <w:proofErr w:type="spellEnd"/>
      <w:r w:rsidR="00EE4C8A">
        <w:rPr>
          <w:rFonts w:ascii="Book Antiqua" w:hAnsi="Book Antiqua"/>
          <w:sz w:val="28"/>
          <w:szCs w:val="28"/>
        </w:rPr>
        <w:t xml:space="preserve"> la </w:t>
      </w:r>
      <w:proofErr w:type="spellStart"/>
      <w:r w:rsidR="00EE4C8A">
        <w:rPr>
          <w:rFonts w:ascii="Book Antiqua" w:hAnsi="Book Antiqua"/>
          <w:sz w:val="28"/>
          <w:szCs w:val="28"/>
        </w:rPr>
        <w:t>Kujenga</w:t>
      </w:r>
      <w:proofErr w:type="spellEnd"/>
      <w:r w:rsidR="00EE4C8A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EE4C8A">
        <w:rPr>
          <w:rFonts w:ascii="Book Antiqua" w:hAnsi="Book Antiqua"/>
          <w:sz w:val="28"/>
          <w:szCs w:val="28"/>
        </w:rPr>
        <w:t>Taifa</w:t>
      </w:r>
      <w:proofErr w:type="spellEnd"/>
      <w:r w:rsidR="00EE4C8A">
        <w:rPr>
          <w:rFonts w:ascii="Book Antiqua" w:hAnsi="Book Antiqua"/>
          <w:sz w:val="28"/>
          <w:szCs w:val="28"/>
        </w:rPr>
        <w:t>.</w:t>
      </w:r>
    </w:p>
    <w:p w:rsidR="00677A27" w:rsidRDefault="00677A27" w:rsidP="00246698">
      <w:pPr>
        <w:jc w:val="both"/>
        <w:rPr>
          <w:rFonts w:ascii="Book Antiqua" w:hAnsi="Book Antiqua"/>
          <w:sz w:val="28"/>
          <w:szCs w:val="28"/>
        </w:rPr>
      </w:pPr>
    </w:p>
    <w:p w:rsidR="00EE4C8A" w:rsidRDefault="00EE4C8A" w:rsidP="00246698">
      <w:pPr>
        <w:jc w:val="both"/>
        <w:rPr>
          <w:rFonts w:ascii="Book Antiqua" w:hAnsi="Book Antiqua"/>
          <w:sz w:val="28"/>
          <w:szCs w:val="28"/>
        </w:rPr>
      </w:pPr>
      <w:proofErr w:type="spellStart"/>
      <w:r>
        <w:rPr>
          <w:rFonts w:ascii="Book Antiqua" w:hAnsi="Book Antiqua"/>
          <w:sz w:val="28"/>
          <w:szCs w:val="28"/>
        </w:rPr>
        <w:lastRenderedPageBreak/>
        <w:t>Kwa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upande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proofErr w:type="gramStart"/>
      <w:r>
        <w:rPr>
          <w:rFonts w:ascii="Book Antiqua" w:hAnsi="Book Antiqua"/>
          <w:sz w:val="28"/>
          <w:szCs w:val="28"/>
        </w:rPr>
        <w:t>wa</w:t>
      </w:r>
      <w:proofErr w:type="spellEnd"/>
      <w:proofErr w:type="gram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m</w:t>
      </w:r>
      <w:r w:rsidR="00246698" w:rsidRPr="00BA4C53">
        <w:rPr>
          <w:rFonts w:ascii="Book Antiqua" w:hAnsi="Book Antiqua"/>
          <w:sz w:val="28"/>
          <w:szCs w:val="28"/>
        </w:rPr>
        <w:t>afunzo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ya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muda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mrefu</w:t>
      </w:r>
      <w:proofErr w:type="spellEnd"/>
      <w:r>
        <w:rPr>
          <w:rFonts w:ascii="Book Antiqua" w:hAnsi="Book Antiqua"/>
          <w:sz w:val="28"/>
          <w:szCs w:val="28"/>
        </w:rPr>
        <w:t xml:space="preserve">, </w:t>
      </w:r>
      <w:proofErr w:type="spellStart"/>
      <w:r>
        <w:rPr>
          <w:rFonts w:ascii="Book Antiqua" w:hAnsi="Book Antiqua"/>
          <w:sz w:val="28"/>
          <w:szCs w:val="28"/>
        </w:rPr>
        <w:t>Wizara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imepokea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fursa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za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ufadhili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wa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mafunzo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kwa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ngazi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ya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Shahada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ya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Uzamili</w:t>
      </w:r>
      <w:proofErr w:type="spellEnd"/>
      <w:r>
        <w:rPr>
          <w:rFonts w:ascii="Book Antiqua" w:hAnsi="Book Antiqua"/>
          <w:sz w:val="28"/>
          <w:szCs w:val="28"/>
        </w:rPr>
        <w:t xml:space="preserve"> (Masters Degree) </w:t>
      </w:r>
      <w:proofErr w:type="spellStart"/>
      <w:r>
        <w:rPr>
          <w:rFonts w:ascii="Book Antiqua" w:hAnsi="Book Antiqua"/>
          <w:sz w:val="28"/>
          <w:szCs w:val="28"/>
        </w:rPr>
        <w:t>katika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masuala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ya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Uchumi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na</w:t>
      </w:r>
      <w:proofErr w:type="spellEnd"/>
      <w:r>
        <w:rPr>
          <w:rFonts w:ascii="Book Antiqua" w:hAnsi="Book Antiqua"/>
          <w:sz w:val="28"/>
          <w:szCs w:val="28"/>
        </w:rPr>
        <w:t xml:space="preserve"> Sera </w:t>
      </w:r>
      <w:proofErr w:type="spellStart"/>
      <w:r>
        <w:rPr>
          <w:rFonts w:ascii="Book Antiqua" w:hAnsi="Book Antiqua"/>
          <w:sz w:val="28"/>
          <w:szCs w:val="28"/>
        </w:rPr>
        <w:t>kutoka</w:t>
      </w:r>
      <w:proofErr w:type="spellEnd"/>
      <w:r>
        <w:rPr>
          <w:rFonts w:ascii="Book Antiqua" w:hAnsi="Book Antiqua"/>
          <w:sz w:val="28"/>
          <w:szCs w:val="28"/>
        </w:rPr>
        <w:t xml:space="preserve"> Chuo </w:t>
      </w:r>
      <w:proofErr w:type="spellStart"/>
      <w:r>
        <w:rPr>
          <w:rFonts w:ascii="Book Antiqua" w:hAnsi="Book Antiqua"/>
          <w:sz w:val="28"/>
          <w:szCs w:val="28"/>
        </w:rPr>
        <w:t>Kikuu</w:t>
      </w:r>
      <w:proofErr w:type="spellEnd"/>
      <w:r>
        <w:rPr>
          <w:rFonts w:ascii="Book Antiqua" w:hAnsi="Book Antiqua"/>
          <w:sz w:val="28"/>
          <w:szCs w:val="28"/>
        </w:rPr>
        <w:t xml:space="preserve"> cha Tsukuba </w:t>
      </w:r>
      <w:proofErr w:type="spellStart"/>
      <w:r>
        <w:rPr>
          <w:rFonts w:ascii="Book Antiqua" w:hAnsi="Book Antiqua"/>
          <w:sz w:val="28"/>
          <w:szCs w:val="28"/>
        </w:rPr>
        <w:t>kilichopo</w:t>
      </w:r>
      <w:proofErr w:type="spellEnd"/>
      <w:r>
        <w:rPr>
          <w:rFonts w:ascii="Book Antiqua" w:hAnsi="Book Antiqua"/>
          <w:sz w:val="28"/>
          <w:szCs w:val="28"/>
        </w:rPr>
        <w:t xml:space="preserve"> Japan. </w:t>
      </w:r>
      <w:proofErr w:type="spellStart"/>
      <w:r>
        <w:rPr>
          <w:rFonts w:ascii="Book Antiqua" w:hAnsi="Book Antiqua"/>
          <w:sz w:val="28"/>
          <w:szCs w:val="28"/>
        </w:rPr>
        <w:t>Ma</w:t>
      </w:r>
      <w:r w:rsidR="002B4255">
        <w:rPr>
          <w:rFonts w:ascii="Book Antiqua" w:hAnsi="Book Antiqua"/>
          <w:sz w:val="28"/>
          <w:szCs w:val="28"/>
        </w:rPr>
        <w:t>funzo</w:t>
      </w:r>
      <w:proofErr w:type="spellEnd"/>
      <w:r w:rsidR="002B4255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2B4255">
        <w:rPr>
          <w:rFonts w:ascii="Book Antiqua" w:hAnsi="Book Antiqua"/>
          <w:sz w:val="28"/>
          <w:szCs w:val="28"/>
        </w:rPr>
        <w:t>haya</w:t>
      </w:r>
      <w:proofErr w:type="spellEnd"/>
      <w:r w:rsidR="002B4255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2B4255">
        <w:rPr>
          <w:rFonts w:ascii="Book Antiqua" w:hAnsi="Book Antiqua"/>
          <w:sz w:val="28"/>
          <w:szCs w:val="28"/>
        </w:rPr>
        <w:t>yanaratibiwa</w:t>
      </w:r>
      <w:proofErr w:type="spellEnd"/>
      <w:r w:rsidR="002B4255">
        <w:rPr>
          <w:rFonts w:ascii="Book Antiqua" w:hAnsi="Book Antiqua"/>
          <w:sz w:val="28"/>
          <w:szCs w:val="28"/>
        </w:rPr>
        <w:t xml:space="preserve"> </w:t>
      </w:r>
      <w:proofErr w:type="spellStart"/>
      <w:proofErr w:type="gramStart"/>
      <w:r w:rsidR="002B4255">
        <w:rPr>
          <w:rFonts w:ascii="Book Antiqua" w:hAnsi="Book Antiqua"/>
          <w:sz w:val="28"/>
          <w:szCs w:val="28"/>
        </w:rPr>
        <w:t>na</w:t>
      </w:r>
      <w:proofErr w:type="spellEnd"/>
      <w:proofErr w:type="gram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Wizara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ya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Elimu</w:t>
      </w:r>
      <w:proofErr w:type="spellEnd"/>
      <w:r>
        <w:rPr>
          <w:rFonts w:ascii="Book Antiqua" w:hAnsi="Book Antiqua"/>
          <w:sz w:val="28"/>
          <w:szCs w:val="28"/>
        </w:rPr>
        <w:t>,</w:t>
      </w:r>
      <w:r w:rsidR="00A22472"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Sayansi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na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Teknolojia</w:t>
      </w:r>
      <w:proofErr w:type="spellEnd"/>
      <w:r>
        <w:rPr>
          <w:rFonts w:ascii="Book Antiqua" w:hAnsi="Book Antiqua"/>
          <w:sz w:val="28"/>
          <w:szCs w:val="28"/>
        </w:rPr>
        <w:t>.</w:t>
      </w:r>
    </w:p>
    <w:p w:rsidR="004F694F" w:rsidRDefault="004F694F" w:rsidP="00246698">
      <w:pPr>
        <w:jc w:val="both"/>
        <w:rPr>
          <w:rFonts w:ascii="Book Antiqua" w:hAnsi="Book Antiqua"/>
          <w:sz w:val="28"/>
          <w:szCs w:val="28"/>
        </w:rPr>
      </w:pPr>
      <w:proofErr w:type="spellStart"/>
      <w:r>
        <w:rPr>
          <w:rFonts w:ascii="Book Antiqua" w:hAnsi="Book Antiqua"/>
          <w:sz w:val="28"/>
          <w:szCs w:val="28"/>
        </w:rPr>
        <w:t>Pia</w:t>
      </w:r>
      <w:proofErr w:type="spellEnd"/>
      <w:r>
        <w:rPr>
          <w:rFonts w:ascii="Book Antiqua" w:hAnsi="Book Antiqua"/>
          <w:sz w:val="28"/>
          <w:szCs w:val="28"/>
        </w:rPr>
        <w:t xml:space="preserve">, </w:t>
      </w:r>
      <w:proofErr w:type="spellStart"/>
      <w:r>
        <w:rPr>
          <w:rFonts w:ascii="Book Antiqua" w:hAnsi="Book Antiqua"/>
          <w:sz w:val="28"/>
          <w:szCs w:val="28"/>
        </w:rPr>
        <w:t>Serikali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ya</w:t>
      </w:r>
      <w:proofErr w:type="spellEnd"/>
      <w:r>
        <w:rPr>
          <w:rFonts w:ascii="Book Antiqua" w:hAnsi="Book Antiqua"/>
          <w:sz w:val="28"/>
          <w:szCs w:val="28"/>
        </w:rPr>
        <w:t xml:space="preserve"> China </w:t>
      </w:r>
      <w:proofErr w:type="spellStart"/>
      <w:r>
        <w:rPr>
          <w:rFonts w:ascii="Book Antiqua" w:hAnsi="Book Antiqua"/>
          <w:sz w:val="28"/>
          <w:szCs w:val="28"/>
        </w:rPr>
        <w:t>imetoa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fursa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za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ufadhili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proofErr w:type="gramStart"/>
      <w:r>
        <w:rPr>
          <w:rFonts w:ascii="Book Antiqua" w:hAnsi="Book Antiqua"/>
          <w:sz w:val="28"/>
          <w:szCs w:val="28"/>
        </w:rPr>
        <w:t>wa</w:t>
      </w:r>
      <w:proofErr w:type="spellEnd"/>
      <w:proofErr w:type="gram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masomo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9A2B62">
        <w:rPr>
          <w:rFonts w:ascii="Book Antiqua" w:hAnsi="Book Antiqua"/>
          <w:sz w:val="28"/>
          <w:szCs w:val="28"/>
        </w:rPr>
        <w:t>kwa</w:t>
      </w:r>
      <w:proofErr w:type="spellEnd"/>
      <w:r w:rsidR="009A2B62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9A2B62">
        <w:rPr>
          <w:rFonts w:ascii="Book Antiqua" w:hAnsi="Book Antiqua"/>
          <w:sz w:val="28"/>
          <w:szCs w:val="28"/>
        </w:rPr>
        <w:t>kipindi</w:t>
      </w:r>
      <w:proofErr w:type="spellEnd"/>
      <w:r w:rsidR="009A2B62">
        <w:rPr>
          <w:rFonts w:ascii="Book Antiqua" w:hAnsi="Book Antiqua"/>
          <w:sz w:val="28"/>
          <w:szCs w:val="28"/>
        </w:rPr>
        <w:t xml:space="preserve"> cha </w:t>
      </w:r>
      <w:proofErr w:type="spellStart"/>
      <w:r w:rsidR="009A2B62">
        <w:rPr>
          <w:rFonts w:ascii="Book Antiqua" w:hAnsi="Book Antiqua"/>
          <w:sz w:val="28"/>
          <w:szCs w:val="28"/>
        </w:rPr>
        <w:t>mwaka</w:t>
      </w:r>
      <w:proofErr w:type="spellEnd"/>
      <w:r w:rsidR="009A2B62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9A2B62">
        <w:rPr>
          <w:rFonts w:ascii="Book Antiqua" w:hAnsi="Book Antiqua"/>
          <w:sz w:val="28"/>
          <w:szCs w:val="28"/>
        </w:rPr>
        <w:t>mmoja</w:t>
      </w:r>
      <w:proofErr w:type="spellEnd"/>
      <w:r w:rsidR="009A2B62"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kwa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ngazi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ya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Shahada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ya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Uzamili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katika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masuala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ya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Afya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ya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Jamii</w:t>
      </w:r>
      <w:proofErr w:type="spellEnd"/>
      <w:r>
        <w:rPr>
          <w:rFonts w:ascii="Book Antiqua" w:hAnsi="Book Antiqua"/>
          <w:sz w:val="28"/>
          <w:szCs w:val="28"/>
        </w:rPr>
        <w:t xml:space="preserve"> (International Master of Public Health-IMPH) </w:t>
      </w:r>
      <w:proofErr w:type="spellStart"/>
      <w:r>
        <w:rPr>
          <w:rFonts w:ascii="Book Antiqua" w:hAnsi="Book Antiqua"/>
          <w:sz w:val="28"/>
          <w:szCs w:val="28"/>
        </w:rPr>
        <w:t>kutoka</w:t>
      </w:r>
      <w:proofErr w:type="spellEnd"/>
      <w:r>
        <w:rPr>
          <w:rFonts w:ascii="Book Antiqua" w:hAnsi="Book Antiqua"/>
          <w:sz w:val="28"/>
          <w:szCs w:val="28"/>
        </w:rPr>
        <w:t xml:space="preserve"> Chuo </w:t>
      </w:r>
      <w:proofErr w:type="spellStart"/>
      <w:r>
        <w:rPr>
          <w:rFonts w:ascii="Book Antiqua" w:hAnsi="Book Antiqua"/>
          <w:sz w:val="28"/>
          <w:szCs w:val="28"/>
        </w:rPr>
        <w:t>Kikuu</w:t>
      </w:r>
      <w:proofErr w:type="spellEnd"/>
      <w:r>
        <w:rPr>
          <w:rFonts w:ascii="Book Antiqua" w:hAnsi="Book Antiqua"/>
          <w:sz w:val="28"/>
          <w:szCs w:val="28"/>
        </w:rPr>
        <w:t xml:space="preserve"> cha </w:t>
      </w:r>
      <w:proofErr w:type="spellStart"/>
      <w:r>
        <w:rPr>
          <w:rFonts w:ascii="Book Antiqua" w:hAnsi="Book Antiqua"/>
          <w:sz w:val="28"/>
          <w:szCs w:val="28"/>
        </w:rPr>
        <w:t>T</w:t>
      </w:r>
      <w:r w:rsidR="00A22472">
        <w:rPr>
          <w:rFonts w:ascii="Book Antiqua" w:hAnsi="Book Antiqua"/>
          <w:sz w:val="28"/>
          <w:szCs w:val="28"/>
        </w:rPr>
        <w:t>singhua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kilichopo</w:t>
      </w:r>
      <w:proofErr w:type="spellEnd"/>
      <w:r>
        <w:rPr>
          <w:rFonts w:ascii="Book Antiqua" w:hAnsi="Book Antiqua"/>
          <w:sz w:val="28"/>
          <w:szCs w:val="28"/>
        </w:rPr>
        <w:t xml:space="preserve"> Beijing. </w:t>
      </w:r>
      <w:proofErr w:type="spellStart"/>
      <w:r>
        <w:rPr>
          <w:rFonts w:ascii="Book Antiqua" w:hAnsi="Book Antiqua"/>
          <w:sz w:val="28"/>
          <w:szCs w:val="28"/>
        </w:rPr>
        <w:t>Ma</w:t>
      </w:r>
      <w:r w:rsidR="002B4255">
        <w:rPr>
          <w:rFonts w:ascii="Book Antiqua" w:hAnsi="Book Antiqua"/>
          <w:sz w:val="28"/>
          <w:szCs w:val="28"/>
        </w:rPr>
        <w:t>funzo</w:t>
      </w:r>
      <w:proofErr w:type="spellEnd"/>
      <w:r w:rsidR="002B4255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2B4255">
        <w:rPr>
          <w:rFonts w:ascii="Book Antiqua" w:hAnsi="Book Antiqua"/>
          <w:sz w:val="28"/>
          <w:szCs w:val="28"/>
        </w:rPr>
        <w:t>haya</w:t>
      </w:r>
      <w:proofErr w:type="spellEnd"/>
      <w:r w:rsidR="002B4255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2B4255">
        <w:rPr>
          <w:rFonts w:ascii="Book Antiqua" w:hAnsi="Book Antiqua"/>
          <w:sz w:val="28"/>
          <w:szCs w:val="28"/>
        </w:rPr>
        <w:t>yanaratibiwa</w:t>
      </w:r>
      <w:proofErr w:type="spellEnd"/>
      <w:r w:rsidR="002B4255">
        <w:rPr>
          <w:rFonts w:ascii="Book Antiqua" w:hAnsi="Book Antiqua"/>
          <w:sz w:val="28"/>
          <w:szCs w:val="28"/>
        </w:rPr>
        <w:t xml:space="preserve"> </w:t>
      </w:r>
      <w:proofErr w:type="spellStart"/>
      <w:proofErr w:type="gramStart"/>
      <w:r w:rsidR="002B4255">
        <w:rPr>
          <w:rFonts w:ascii="Book Antiqua" w:hAnsi="Book Antiqua"/>
          <w:sz w:val="28"/>
          <w:szCs w:val="28"/>
        </w:rPr>
        <w:t>na</w:t>
      </w:r>
      <w:proofErr w:type="spellEnd"/>
      <w:proofErr w:type="gramEnd"/>
      <w:r w:rsidR="002B4255"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Wizara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ya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Afya</w:t>
      </w:r>
      <w:proofErr w:type="spellEnd"/>
      <w:r>
        <w:rPr>
          <w:rFonts w:ascii="Book Antiqua" w:hAnsi="Book Antiqua"/>
          <w:sz w:val="28"/>
          <w:szCs w:val="28"/>
        </w:rPr>
        <w:t xml:space="preserve">, </w:t>
      </w:r>
      <w:proofErr w:type="spellStart"/>
      <w:r>
        <w:rPr>
          <w:rFonts w:ascii="Book Antiqua" w:hAnsi="Book Antiqua"/>
          <w:sz w:val="28"/>
          <w:szCs w:val="28"/>
        </w:rPr>
        <w:t>Maendeleo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ya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Jamii</w:t>
      </w:r>
      <w:proofErr w:type="spellEnd"/>
      <w:r>
        <w:rPr>
          <w:rFonts w:ascii="Book Antiqua" w:hAnsi="Book Antiqua"/>
          <w:sz w:val="28"/>
          <w:szCs w:val="28"/>
        </w:rPr>
        <w:t xml:space="preserve">, </w:t>
      </w:r>
      <w:proofErr w:type="spellStart"/>
      <w:r>
        <w:rPr>
          <w:rFonts w:ascii="Book Antiqua" w:hAnsi="Book Antiqua"/>
          <w:sz w:val="28"/>
          <w:szCs w:val="28"/>
        </w:rPr>
        <w:t>Jinsia</w:t>
      </w:r>
      <w:proofErr w:type="spellEnd"/>
      <w:r>
        <w:rPr>
          <w:rFonts w:ascii="Book Antiqua" w:hAnsi="Book Antiqua"/>
          <w:sz w:val="28"/>
          <w:szCs w:val="28"/>
        </w:rPr>
        <w:t xml:space="preserve">, </w:t>
      </w:r>
      <w:proofErr w:type="spellStart"/>
      <w:r>
        <w:rPr>
          <w:rFonts w:ascii="Book Antiqua" w:hAnsi="Book Antiqua"/>
          <w:sz w:val="28"/>
          <w:szCs w:val="28"/>
        </w:rPr>
        <w:t>Wazee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na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Watoto</w:t>
      </w:r>
      <w:proofErr w:type="spellEnd"/>
      <w:r>
        <w:rPr>
          <w:rFonts w:ascii="Book Antiqua" w:hAnsi="Book Antiqua"/>
          <w:sz w:val="28"/>
          <w:szCs w:val="28"/>
        </w:rPr>
        <w:t>.</w:t>
      </w:r>
      <w:r w:rsidR="00246698" w:rsidRPr="00BA4C53">
        <w:rPr>
          <w:rFonts w:ascii="Book Antiqua" w:hAnsi="Book Antiqua"/>
          <w:sz w:val="28"/>
          <w:szCs w:val="28"/>
        </w:rPr>
        <w:t xml:space="preserve"> </w:t>
      </w:r>
    </w:p>
    <w:p w:rsidR="005E2633" w:rsidRDefault="009A2B62" w:rsidP="00246698">
      <w:pPr>
        <w:jc w:val="both"/>
        <w:rPr>
          <w:rFonts w:ascii="Book Antiqua" w:hAnsi="Book Antiqua"/>
          <w:sz w:val="28"/>
          <w:szCs w:val="28"/>
        </w:rPr>
      </w:pPr>
      <w:proofErr w:type="spellStart"/>
      <w:r>
        <w:rPr>
          <w:rFonts w:ascii="Book Antiqua" w:hAnsi="Book Antiqua"/>
          <w:sz w:val="28"/>
          <w:szCs w:val="28"/>
        </w:rPr>
        <w:t>Wakati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huohuo</w:t>
      </w:r>
      <w:proofErr w:type="spellEnd"/>
      <w:r>
        <w:rPr>
          <w:rFonts w:ascii="Book Antiqua" w:hAnsi="Book Antiqua"/>
          <w:sz w:val="28"/>
          <w:szCs w:val="28"/>
        </w:rPr>
        <w:t xml:space="preserve">, </w:t>
      </w:r>
      <w:proofErr w:type="spellStart"/>
      <w:r>
        <w:rPr>
          <w:rFonts w:ascii="Book Antiqua" w:hAnsi="Book Antiqua"/>
          <w:sz w:val="28"/>
          <w:szCs w:val="28"/>
        </w:rPr>
        <w:t>Serikali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ya</w:t>
      </w:r>
      <w:proofErr w:type="spellEnd"/>
      <w:r>
        <w:rPr>
          <w:rFonts w:ascii="Book Antiqua" w:hAnsi="Book Antiqua"/>
          <w:sz w:val="28"/>
          <w:szCs w:val="28"/>
        </w:rPr>
        <w:t xml:space="preserve"> China </w:t>
      </w:r>
      <w:proofErr w:type="spellStart"/>
      <w:r>
        <w:rPr>
          <w:rFonts w:ascii="Book Antiqua" w:hAnsi="Book Antiqua"/>
          <w:sz w:val="28"/>
          <w:szCs w:val="28"/>
        </w:rPr>
        <w:t>imetoa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D34593">
        <w:rPr>
          <w:rFonts w:ascii="Book Antiqua" w:hAnsi="Book Antiqua"/>
          <w:sz w:val="28"/>
          <w:szCs w:val="28"/>
        </w:rPr>
        <w:t>fursa</w:t>
      </w:r>
      <w:proofErr w:type="spellEnd"/>
      <w:r w:rsidR="00D34593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D34593">
        <w:rPr>
          <w:rFonts w:ascii="Book Antiqua" w:hAnsi="Book Antiqua"/>
          <w:sz w:val="28"/>
          <w:szCs w:val="28"/>
        </w:rPr>
        <w:t>ya</w:t>
      </w:r>
      <w:proofErr w:type="spellEnd"/>
      <w:r w:rsidR="00D34593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D34593">
        <w:rPr>
          <w:rFonts w:ascii="Book Antiqua" w:hAnsi="Book Antiqua"/>
          <w:sz w:val="28"/>
          <w:szCs w:val="28"/>
        </w:rPr>
        <w:t>ufadhili</w:t>
      </w:r>
      <w:proofErr w:type="spellEnd"/>
      <w:r w:rsidR="00D34593">
        <w:rPr>
          <w:rFonts w:ascii="Book Antiqua" w:hAnsi="Book Antiqua"/>
          <w:sz w:val="28"/>
          <w:szCs w:val="28"/>
        </w:rPr>
        <w:t xml:space="preserve"> </w:t>
      </w:r>
      <w:proofErr w:type="spellStart"/>
      <w:proofErr w:type="gramStart"/>
      <w:r w:rsidR="00D34593">
        <w:rPr>
          <w:rFonts w:ascii="Book Antiqua" w:hAnsi="Book Antiqua"/>
          <w:sz w:val="28"/>
          <w:szCs w:val="28"/>
        </w:rPr>
        <w:t>wa</w:t>
      </w:r>
      <w:proofErr w:type="spellEnd"/>
      <w:proofErr w:type="gramEnd"/>
      <w:r w:rsidR="00D34593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D34593">
        <w:rPr>
          <w:rFonts w:ascii="Book Antiqua" w:hAnsi="Book Antiqua"/>
          <w:sz w:val="28"/>
          <w:szCs w:val="28"/>
        </w:rPr>
        <w:t>mafunzo</w:t>
      </w:r>
      <w:proofErr w:type="spellEnd"/>
      <w:r w:rsidR="00D34593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D34593">
        <w:rPr>
          <w:rFonts w:ascii="Book Antiqua" w:hAnsi="Book Antiqua"/>
          <w:sz w:val="28"/>
          <w:szCs w:val="28"/>
        </w:rPr>
        <w:t>kuhusu</w:t>
      </w:r>
      <w:proofErr w:type="spellEnd"/>
      <w:r w:rsidR="00D34593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D34593">
        <w:rPr>
          <w:rFonts w:ascii="Book Antiqua" w:hAnsi="Book Antiqua"/>
          <w:sz w:val="28"/>
          <w:szCs w:val="28"/>
        </w:rPr>
        <w:t>masuala</w:t>
      </w:r>
      <w:proofErr w:type="spellEnd"/>
      <w:r w:rsidR="00D34593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D34593">
        <w:rPr>
          <w:rFonts w:ascii="Book Antiqua" w:hAnsi="Book Antiqua"/>
          <w:sz w:val="28"/>
          <w:szCs w:val="28"/>
        </w:rPr>
        <w:t>ya</w:t>
      </w:r>
      <w:proofErr w:type="spellEnd"/>
      <w:r w:rsidR="00D34593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D34593">
        <w:rPr>
          <w:rFonts w:ascii="Book Antiqua" w:hAnsi="Book Antiqua"/>
          <w:sz w:val="28"/>
          <w:szCs w:val="28"/>
        </w:rPr>
        <w:t>Sheria</w:t>
      </w:r>
      <w:proofErr w:type="spellEnd"/>
      <w:r w:rsidR="00D34593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D34593">
        <w:rPr>
          <w:rFonts w:ascii="Book Antiqua" w:hAnsi="Book Antiqua"/>
          <w:sz w:val="28"/>
          <w:szCs w:val="28"/>
        </w:rPr>
        <w:t>za</w:t>
      </w:r>
      <w:proofErr w:type="spellEnd"/>
      <w:r w:rsidR="00D34593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D34593">
        <w:rPr>
          <w:rFonts w:ascii="Book Antiqua" w:hAnsi="Book Antiqua"/>
          <w:sz w:val="28"/>
          <w:szCs w:val="28"/>
        </w:rPr>
        <w:t>Kimataifa</w:t>
      </w:r>
      <w:proofErr w:type="spellEnd"/>
      <w:r w:rsidR="00D34593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D34593">
        <w:rPr>
          <w:rFonts w:ascii="Book Antiqua" w:hAnsi="Book Antiqua"/>
          <w:sz w:val="28"/>
          <w:szCs w:val="28"/>
        </w:rPr>
        <w:t>kutoka</w:t>
      </w:r>
      <w:proofErr w:type="spellEnd"/>
      <w:r w:rsidR="00D34593">
        <w:rPr>
          <w:rFonts w:ascii="Book Antiqua" w:hAnsi="Book Antiqua"/>
          <w:sz w:val="28"/>
          <w:szCs w:val="28"/>
        </w:rPr>
        <w:t xml:space="preserve"> Chuo </w:t>
      </w:r>
      <w:proofErr w:type="spellStart"/>
      <w:r w:rsidR="00D34593">
        <w:rPr>
          <w:rFonts w:ascii="Book Antiqua" w:hAnsi="Book Antiqua"/>
          <w:sz w:val="28"/>
          <w:szCs w:val="28"/>
        </w:rPr>
        <w:t>Kikuu</w:t>
      </w:r>
      <w:proofErr w:type="spellEnd"/>
      <w:r w:rsidR="00D34593">
        <w:rPr>
          <w:rFonts w:ascii="Book Antiqua" w:hAnsi="Book Antiqua"/>
          <w:sz w:val="28"/>
          <w:szCs w:val="28"/>
        </w:rPr>
        <w:t xml:space="preserve"> cha </w:t>
      </w:r>
      <w:proofErr w:type="spellStart"/>
      <w:r w:rsidR="00D34593">
        <w:rPr>
          <w:rFonts w:ascii="Book Antiqua" w:hAnsi="Book Antiqua"/>
          <w:sz w:val="28"/>
          <w:szCs w:val="28"/>
        </w:rPr>
        <w:t>masuala</w:t>
      </w:r>
      <w:proofErr w:type="spellEnd"/>
      <w:r w:rsidR="00D34593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D34593">
        <w:rPr>
          <w:rFonts w:ascii="Book Antiqua" w:hAnsi="Book Antiqua"/>
          <w:sz w:val="28"/>
          <w:szCs w:val="28"/>
        </w:rPr>
        <w:t>ya</w:t>
      </w:r>
      <w:proofErr w:type="spellEnd"/>
      <w:r w:rsidR="00D34593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D34593">
        <w:rPr>
          <w:rFonts w:ascii="Book Antiqua" w:hAnsi="Book Antiqua"/>
          <w:sz w:val="28"/>
          <w:szCs w:val="28"/>
        </w:rPr>
        <w:t>Nje</w:t>
      </w:r>
      <w:proofErr w:type="spellEnd"/>
      <w:r w:rsidR="00D34593">
        <w:rPr>
          <w:rFonts w:ascii="Book Antiqua" w:hAnsi="Book Antiqua"/>
          <w:sz w:val="28"/>
          <w:szCs w:val="28"/>
        </w:rPr>
        <w:t xml:space="preserve"> cha Beijing. </w:t>
      </w:r>
      <w:proofErr w:type="spellStart"/>
      <w:r w:rsidR="00D34593">
        <w:rPr>
          <w:rFonts w:ascii="Book Antiqua" w:hAnsi="Book Antiqua"/>
          <w:sz w:val="28"/>
          <w:szCs w:val="28"/>
        </w:rPr>
        <w:t>Ma</w:t>
      </w:r>
      <w:r w:rsidR="002B4255">
        <w:rPr>
          <w:rFonts w:ascii="Book Antiqua" w:hAnsi="Book Antiqua"/>
          <w:sz w:val="28"/>
          <w:szCs w:val="28"/>
        </w:rPr>
        <w:t>funzo</w:t>
      </w:r>
      <w:proofErr w:type="spellEnd"/>
      <w:r w:rsidR="002B4255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2B4255">
        <w:rPr>
          <w:rFonts w:ascii="Book Antiqua" w:hAnsi="Book Antiqua"/>
          <w:sz w:val="28"/>
          <w:szCs w:val="28"/>
        </w:rPr>
        <w:t>haya</w:t>
      </w:r>
      <w:proofErr w:type="spellEnd"/>
      <w:r w:rsidR="002B4255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2B4255">
        <w:rPr>
          <w:rFonts w:ascii="Book Antiqua" w:hAnsi="Book Antiqua"/>
          <w:sz w:val="28"/>
          <w:szCs w:val="28"/>
        </w:rPr>
        <w:t>yanaratibiwa</w:t>
      </w:r>
      <w:proofErr w:type="spellEnd"/>
      <w:r w:rsidR="002B4255">
        <w:rPr>
          <w:rFonts w:ascii="Book Antiqua" w:hAnsi="Book Antiqua"/>
          <w:sz w:val="28"/>
          <w:szCs w:val="28"/>
        </w:rPr>
        <w:t xml:space="preserve"> </w:t>
      </w:r>
      <w:proofErr w:type="spellStart"/>
      <w:proofErr w:type="gramStart"/>
      <w:r w:rsidR="002B4255">
        <w:rPr>
          <w:rFonts w:ascii="Book Antiqua" w:hAnsi="Book Antiqua"/>
          <w:sz w:val="28"/>
          <w:szCs w:val="28"/>
        </w:rPr>
        <w:t>na</w:t>
      </w:r>
      <w:proofErr w:type="spellEnd"/>
      <w:proofErr w:type="gramEnd"/>
      <w:r w:rsidR="002B4255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D34593">
        <w:rPr>
          <w:rFonts w:ascii="Book Antiqua" w:hAnsi="Book Antiqua"/>
          <w:sz w:val="28"/>
          <w:szCs w:val="28"/>
        </w:rPr>
        <w:t>Wizara</w:t>
      </w:r>
      <w:proofErr w:type="spellEnd"/>
      <w:r w:rsidR="00D34593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D34593">
        <w:rPr>
          <w:rFonts w:ascii="Book Antiqua" w:hAnsi="Book Antiqua"/>
          <w:sz w:val="28"/>
          <w:szCs w:val="28"/>
        </w:rPr>
        <w:t>ya</w:t>
      </w:r>
      <w:proofErr w:type="spellEnd"/>
      <w:r w:rsidR="00D34593">
        <w:rPr>
          <w:rFonts w:ascii="Book Antiqua" w:hAnsi="Book Antiqua"/>
          <w:sz w:val="28"/>
          <w:szCs w:val="28"/>
        </w:rPr>
        <w:t xml:space="preserve"> Mambo </w:t>
      </w:r>
      <w:proofErr w:type="spellStart"/>
      <w:r w:rsidR="00D34593">
        <w:rPr>
          <w:rFonts w:ascii="Book Antiqua" w:hAnsi="Book Antiqua"/>
          <w:sz w:val="28"/>
          <w:szCs w:val="28"/>
        </w:rPr>
        <w:t>ya</w:t>
      </w:r>
      <w:proofErr w:type="spellEnd"/>
      <w:r w:rsidR="00D34593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D34593">
        <w:rPr>
          <w:rFonts w:ascii="Book Antiqua" w:hAnsi="Book Antiqua"/>
          <w:sz w:val="28"/>
          <w:szCs w:val="28"/>
        </w:rPr>
        <w:t>Ndani</w:t>
      </w:r>
      <w:proofErr w:type="spellEnd"/>
      <w:r w:rsidR="00D34593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D34593">
        <w:rPr>
          <w:rFonts w:ascii="Book Antiqua" w:hAnsi="Book Antiqua"/>
          <w:sz w:val="28"/>
          <w:szCs w:val="28"/>
        </w:rPr>
        <w:t>na</w:t>
      </w:r>
      <w:proofErr w:type="spellEnd"/>
      <w:r w:rsidR="00D34593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D34593">
        <w:rPr>
          <w:rFonts w:ascii="Book Antiqua" w:hAnsi="Book Antiqua"/>
          <w:sz w:val="28"/>
          <w:szCs w:val="28"/>
        </w:rPr>
        <w:t>Wizara</w:t>
      </w:r>
      <w:proofErr w:type="spellEnd"/>
      <w:r w:rsidR="00D34593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D34593">
        <w:rPr>
          <w:rFonts w:ascii="Book Antiqua" w:hAnsi="Book Antiqua"/>
          <w:sz w:val="28"/>
          <w:szCs w:val="28"/>
        </w:rPr>
        <w:t>ya</w:t>
      </w:r>
      <w:proofErr w:type="spellEnd"/>
      <w:r w:rsidR="00D34593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D34593">
        <w:rPr>
          <w:rFonts w:ascii="Book Antiqua" w:hAnsi="Book Antiqua"/>
          <w:sz w:val="28"/>
          <w:szCs w:val="28"/>
        </w:rPr>
        <w:t>Katiba</w:t>
      </w:r>
      <w:proofErr w:type="spellEnd"/>
      <w:r w:rsidR="00D34593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D34593">
        <w:rPr>
          <w:rFonts w:ascii="Book Antiqua" w:hAnsi="Book Antiqua"/>
          <w:sz w:val="28"/>
          <w:szCs w:val="28"/>
        </w:rPr>
        <w:t>na</w:t>
      </w:r>
      <w:proofErr w:type="spellEnd"/>
      <w:r w:rsidR="00D34593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D34593">
        <w:rPr>
          <w:rFonts w:ascii="Book Antiqua" w:hAnsi="Book Antiqua"/>
          <w:sz w:val="28"/>
          <w:szCs w:val="28"/>
        </w:rPr>
        <w:t>Sheria</w:t>
      </w:r>
      <w:proofErr w:type="spellEnd"/>
      <w:r w:rsidR="00D34593">
        <w:rPr>
          <w:rFonts w:ascii="Book Antiqua" w:hAnsi="Book Antiqua"/>
          <w:sz w:val="28"/>
          <w:szCs w:val="28"/>
        </w:rPr>
        <w:t>.</w:t>
      </w:r>
    </w:p>
    <w:p w:rsidR="00B77BBC" w:rsidRDefault="005E2633" w:rsidP="00246698">
      <w:pPr>
        <w:jc w:val="both"/>
        <w:rPr>
          <w:rFonts w:ascii="Book Antiqua" w:hAnsi="Book Antiqua"/>
          <w:sz w:val="28"/>
          <w:szCs w:val="28"/>
        </w:rPr>
      </w:pPr>
      <w:proofErr w:type="spellStart"/>
      <w:r>
        <w:rPr>
          <w:rFonts w:ascii="Book Antiqua" w:hAnsi="Book Antiqua"/>
          <w:sz w:val="28"/>
          <w:szCs w:val="28"/>
        </w:rPr>
        <w:t>Kadhalika</w:t>
      </w:r>
      <w:proofErr w:type="spellEnd"/>
      <w:proofErr w:type="gramStart"/>
      <w:r>
        <w:rPr>
          <w:rFonts w:ascii="Book Antiqua" w:hAnsi="Book Antiqua"/>
          <w:sz w:val="28"/>
          <w:szCs w:val="28"/>
        </w:rPr>
        <w:t xml:space="preserve">, </w:t>
      </w:r>
      <w:r w:rsidR="00B77BBC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B77BBC">
        <w:rPr>
          <w:rFonts w:ascii="Book Antiqua" w:hAnsi="Book Antiqua"/>
          <w:sz w:val="28"/>
          <w:szCs w:val="28"/>
        </w:rPr>
        <w:t>Serikali</w:t>
      </w:r>
      <w:proofErr w:type="spellEnd"/>
      <w:proofErr w:type="gramEnd"/>
      <w:r w:rsidR="00B77BBC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B77BBC">
        <w:rPr>
          <w:rFonts w:ascii="Book Antiqua" w:hAnsi="Book Antiqua"/>
          <w:sz w:val="28"/>
          <w:szCs w:val="28"/>
        </w:rPr>
        <w:t>ya</w:t>
      </w:r>
      <w:proofErr w:type="spellEnd"/>
      <w:r w:rsidR="00B77BBC">
        <w:rPr>
          <w:rFonts w:ascii="Book Antiqua" w:hAnsi="Book Antiqua"/>
          <w:sz w:val="28"/>
          <w:szCs w:val="28"/>
        </w:rPr>
        <w:t xml:space="preserve"> China </w:t>
      </w:r>
      <w:proofErr w:type="spellStart"/>
      <w:r w:rsidR="00B77BBC">
        <w:rPr>
          <w:rFonts w:ascii="Book Antiqua" w:hAnsi="Book Antiqua"/>
          <w:sz w:val="28"/>
          <w:szCs w:val="28"/>
        </w:rPr>
        <w:t>imetoa</w:t>
      </w:r>
      <w:proofErr w:type="spellEnd"/>
      <w:r w:rsidR="0072758B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72758B">
        <w:rPr>
          <w:rFonts w:ascii="Book Antiqua" w:hAnsi="Book Antiqua"/>
          <w:sz w:val="28"/>
          <w:szCs w:val="28"/>
        </w:rPr>
        <w:t>nafasi</w:t>
      </w:r>
      <w:proofErr w:type="spellEnd"/>
      <w:r w:rsidR="0072758B">
        <w:rPr>
          <w:rFonts w:ascii="Book Antiqua" w:hAnsi="Book Antiqua"/>
          <w:sz w:val="28"/>
          <w:szCs w:val="28"/>
        </w:rPr>
        <w:t xml:space="preserve"> 80 </w:t>
      </w:r>
      <w:proofErr w:type="spellStart"/>
      <w:r w:rsidR="0072758B">
        <w:rPr>
          <w:rFonts w:ascii="Book Antiqua" w:hAnsi="Book Antiqua"/>
          <w:sz w:val="28"/>
          <w:szCs w:val="28"/>
        </w:rPr>
        <w:t>za</w:t>
      </w:r>
      <w:proofErr w:type="spellEnd"/>
      <w:r w:rsidR="00B77BBC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B77BBC">
        <w:rPr>
          <w:rFonts w:ascii="Book Antiqua" w:hAnsi="Book Antiqua"/>
          <w:sz w:val="28"/>
          <w:szCs w:val="28"/>
        </w:rPr>
        <w:t>ufadhili</w:t>
      </w:r>
      <w:proofErr w:type="spellEnd"/>
      <w:r w:rsidR="00B77BBC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B77BBC">
        <w:rPr>
          <w:rFonts w:ascii="Book Antiqua" w:hAnsi="Book Antiqua"/>
          <w:sz w:val="28"/>
          <w:szCs w:val="28"/>
        </w:rPr>
        <w:t>wa</w:t>
      </w:r>
      <w:proofErr w:type="spellEnd"/>
      <w:r w:rsidR="00B77BBC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B77BBC">
        <w:rPr>
          <w:rFonts w:ascii="Book Antiqua" w:hAnsi="Book Antiqua"/>
          <w:sz w:val="28"/>
          <w:szCs w:val="28"/>
        </w:rPr>
        <w:t>mafunzo</w:t>
      </w:r>
      <w:proofErr w:type="spellEnd"/>
      <w:r w:rsidR="00B77BBC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B77BBC">
        <w:rPr>
          <w:rFonts w:ascii="Book Antiqua" w:hAnsi="Book Antiqua"/>
          <w:sz w:val="28"/>
          <w:szCs w:val="28"/>
        </w:rPr>
        <w:t>kwa</w:t>
      </w:r>
      <w:proofErr w:type="spellEnd"/>
      <w:r w:rsidR="00B77BBC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B77BBC">
        <w:rPr>
          <w:rFonts w:ascii="Book Antiqua" w:hAnsi="Book Antiqua"/>
          <w:sz w:val="28"/>
          <w:szCs w:val="28"/>
        </w:rPr>
        <w:t>ngazi</w:t>
      </w:r>
      <w:proofErr w:type="spellEnd"/>
      <w:r w:rsidR="00B77BBC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B77BBC">
        <w:rPr>
          <w:rFonts w:ascii="Book Antiqua" w:hAnsi="Book Antiqua"/>
          <w:sz w:val="28"/>
          <w:szCs w:val="28"/>
        </w:rPr>
        <w:t>ya</w:t>
      </w:r>
      <w:proofErr w:type="spellEnd"/>
      <w:r w:rsidR="00B77BBC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B77BBC">
        <w:rPr>
          <w:rFonts w:ascii="Book Antiqua" w:hAnsi="Book Antiqua"/>
          <w:sz w:val="28"/>
          <w:szCs w:val="28"/>
        </w:rPr>
        <w:t>Shahada</w:t>
      </w:r>
      <w:proofErr w:type="spellEnd"/>
      <w:r w:rsidR="00B77BBC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B77BBC">
        <w:rPr>
          <w:rFonts w:ascii="Book Antiqua" w:hAnsi="Book Antiqua"/>
          <w:sz w:val="28"/>
          <w:szCs w:val="28"/>
        </w:rPr>
        <w:t>ya</w:t>
      </w:r>
      <w:proofErr w:type="spellEnd"/>
      <w:r w:rsidR="00B77BBC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B77BBC">
        <w:rPr>
          <w:rFonts w:ascii="Book Antiqua" w:hAnsi="Book Antiqua"/>
          <w:sz w:val="28"/>
          <w:szCs w:val="28"/>
        </w:rPr>
        <w:t>Uzamili</w:t>
      </w:r>
      <w:proofErr w:type="spellEnd"/>
      <w:r w:rsidR="00B77BBC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B77BBC">
        <w:rPr>
          <w:rFonts w:ascii="Book Antiqua" w:hAnsi="Book Antiqua"/>
          <w:sz w:val="28"/>
          <w:szCs w:val="28"/>
        </w:rPr>
        <w:t>kwa</w:t>
      </w:r>
      <w:proofErr w:type="spellEnd"/>
      <w:r w:rsidR="00B77BBC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B77BBC">
        <w:rPr>
          <w:rFonts w:ascii="Book Antiqua" w:hAnsi="Book Antiqua"/>
          <w:sz w:val="28"/>
          <w:szCs w:val="28"/>
        </w:rPr>
        <w:t>Watanzania</w:t>
      </w:r>
      <w:proofErr w:type="spellEnd"/>
      <w:r w:rsidR="00B77BBC">
        <w:rPr>
          <w:rFonts w:ascii="Book Antiqua" w:hAnsi="Book Antiqua"/>
          <w:sz w:val="28"/>
          <w:szCs w:val="28"/>
        </w:rPr>
        <w:t>.</w:t>
      </w:r>
      <w:r w:rsidR="0072758B">
        <w:rPr>
          <w:rFonts w:ascii="Book Antiqua" w:hAnsi="Book Antiqua"/>
          <w:sz w:val="28"/>
          <w:szCs w:val="28"/>
        </w:rPr>
        <w:t xml:space="preserve"> Kati </w:t>
      </w:r>
      <w:proofErr w:type="spellStart"/>
      <w:r w:rsidR="0072758B">
        <w:rPr>
          <w:rFonts w:ascii="Book Antiqua" w:hAnsi="Book Antiqua"/>
          <w:sz w:val="28"/>
          <w:szCs w:val="28"/>
        </w:rPr>
        <w:t>ya</w:t>
      </w:r>
      <w:proofErr w:type="spellEnd"/>
      <w:r w:rsidR="0072758B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72758B">
        <w:rPr>
          <w:rFonts w:ascii="Book Antiqua" w:hAnsi="Book Antiqua"/>
          <w:sz w:val="28"/>
          <w:szCs w:val="28"/>
        </w:rPr>
        <w:t>nafasi</w:t>
      </w:r>
      <w:proofErr w:type="spellEnd"/>
      <w:r w:rsidR="0072758B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72758B">
        <w:rPr>
          <w:rFonts w:ascii="Book Antiqua" w:hAnsi="Book Antiqua"/>
          <w:sz w:val="28"/>
          <w:szCs w:val="28"/>
        </w:rPr>
        <w:t>hizo</w:t>
      </w:r>
      <w:proofErr w:type="spellEnd"/>
      <w:r w:rsidR="0072758B">
        <w:rPr>
          <w:rFonts w:ascii="Book Antiqua" w:hAnsi="Book Antiqua"/>
          <w:sz w:val="28"/>
          <w:szCs w:val="28"/>
        </w:rPr>
        <w:t xml:space="preserve"> 50 </w:t>
      </w:r>
      <w:proofErr w:type="spellStart"/>
      <w:r w:rsidR="0072758B">
        <w:rPr>
          <w:rFonts w:ascii="Book Antiqua" w:hAnsi="Book Antiqua"/>
          <w:sz w:val="28"/>
          <w:szCs w:val="28"/>
        </w:rPr>
        <w:t>zinagharamiwa</w:t>
      </w:r>
      <w:proofErr w:type="spellEnd"/>
      <w:r w:rsidR="0072758B">
        <w:rPr>
          <w:rFonts w:ascii="Book Antiqua" w:hAnsi="Book Antiqua"/>
          <w:sz w:val="28"/>
          <w:szCs w:val="28"/>
        </w:rPr>
        <w:t xml:space="preserve"> </w:t>
      </w:r>
      <w:proofErr w:type="spellStart"/>
      <w:proofErr w:type="gramStart"/>
      <w:r w:rsidR="0072758B">
        <w:rPr>
          <w:rFonts w:ascii="Book Antiqua" w:hAnsi="Book Antiqua"/>
          <w:sz w:val="28"/>
          <w:szCs w:val="28"/>
        </w:rPr>
        <w:t>kwa</w:t>
      </w:r>
      <w:proofErr w:type="spellEnd"/>
      <w:proofErr w:type="gramEnd"/>
      <w:r w:rsidR="0072758B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72758B">
        <w:rPr>
          <w:rFonts w:ascii="Book Antiqua" w:hAnsi="Book Antiqua"/>
          <w:sz w:val="28"/>
          <w:szCs w:val="28"/>
        </w:rPr>
        <w:t>kila</w:t>
      </w:r>
      <w:proofErr w:type="spellEnd"/>
      <w:r w:rsidR="0072758B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72758B">
        <w:rPr>
          <w:rFonts w:ascii="Book Antiqua" w:hAnsi="Book Antiqua"/>
          <w:sz w:val="28"/>
          <w:szCs w:val="28"/>
        </w:rPr>
        <w:t>kitu</w:t>
      </w:r>
      <w:proofErr w:type="spellEnd"/>
      <w:r w:rsidR="0072758B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72758B">
        <w:rPr>
          <w:rFonts w:ascii="Book Antiqua" w:hAnsi="Book Antiqua"/>
          <w:sz w:val="28"/>
          <w:szCs w:val="28"/>
        </w:rPr>
        <w:t>na</w:t>
      </w:r>
      <w:proofErr w:type="spellEnd"/>
      <w:r w:rsidR="0072758B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72758B">
        <w:rPr>
          <w:rFonts w:ascii="Book Antiqua" w:hAnsi="Book Antiqua"/>
          <w:sz w:val="28"/>
          <w:szCs w:val="28"/>
        </w:rPr>
        <w:t>nafasi</w:t>
      </w:r>
      <w:proofErr w:type="spellEnd"/>
      <w:r w:rsidR="0072758B">
        <w:rPr>
          <w:rFonts w:ascii="Book Antiqua" w:hAnsi="Book Antiqua"/>
          <w:sz w:val="28"/>
          <w:szCs w:val="28"/>
        </w:rPr>
        <w:t xml:space="preserve"> 30 </w:t>
      </w:r>
      <w:proofErr w:type="spellStart"/>
      <w:r w:rsidR="0072758B">
        <w:rPr>
          <w:rFonts w:ascii="Book Antiqua" w:hAnsi="Book Antiqua"/>
          <w:sz w:val="28"/>
          <w:szCs w:val="28"/>
        </w:rPr>
        <w:t>hazitagharimiwa</w:t>
      </w:r>
      <w:proofErr w:type="spellEnd"/>
      <w:r w:rsidR="0072758B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72758B">
        <w:rPr>
          <w:rFonts w:ascii="Book Antiqua" w:hAnsi="Book Antiqua"/>
          <w:sz w:val="28"/>
          <w:szCs w:val="28"/>
        </w:rPr>
        <w:t>kwa</w:t>
      </w:r>
      <w:proofErr w:type="spellEnd"/>
      <w:r w:rsidR="0072758B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72758B">
        <w:rPr>
          <w:rFonts w:ascii="Book Antiqua" w:hAnsi="Book Antiqua"/>
          <w:sz w:val="28"/>
          <w:szCs w:val="28"/>
        </w:rPr>
        <w:t>kila</w:t>
      </w:r>
      <w:proofErr w:type="spellEnd"/>
      <w:r w:rsidR="0072758B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72758B">
        <w:rPr>
          <w:rFonts w:ascii="Book Antiqua" w:hAnsi="Book Antiqua"/>
          <w:sz w:val="28"/>
          <w:szCs w:val="28"/>
        </w:rPr>
        <w:t>kitu</w:t>
      </w:r>
      <w:proofErr w:type="spellEnd"/>
      <w:r w:rsidR="0072758B">
        <w:rPr>
          <w:rFonts w:ascii="Book Antiqua" w:hAnsi="Book Antiqua"/>
          <w:sz w:val="28"/>
          <w:szCs w:val="28"/>
        </w:rPr>
        <w:t>. Vile</w:t>
      </w:r>
      <w:r w:rsidR="00A22472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72758B">
        <w:rPr>
          <w:rFonts w:ascii="Book Antiqua" w:hAnsi="Book Antiqua"/>
          <w:sz w:val="28"/>
          <w:szCs w:val="28"/>
        </w:rPr>
        <w:t>vile</w:t>
      </w:r>
      <w:proofErr w:type="spellEnd"/>
      <w:r w:rsidR="0072758B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794944">
        <w:rPr>
          <w:rFonts w:ascii="Book Antiqua" w:hAnsi="Book Antiqua"/>
          <w:sz w:val="28"/>
          <w:szCs w:val="28"/>
        </w:rPr>
        <w:t>Serikali</w:t>
      </w:r>
      <w:proofErr w:type="spellEnd"/>
      <w:r w:rsidR="00794944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794944">
        <w:rPr>
          <w:rFonts w:ascii="Book Antiqua" w:hAnsi="Book Antiqua"/>
          <w:sz w:val="28"/>
          <w:szCs w:val="28"/>
        </w:rPr>
        <w:t>hiyo</w:t>
      </w:r>
      <w:proofErr w:type="spellEnd"/>
      <w:r w:rsidR="00794944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794944">
        <w:rPr>
          <w:rFonts w:ascii="Book Antiqua" w:hAnsi="Book Antiqua"/>
          <w:sz w:val="28"/>
          <w:szCs w:val="28"/>
        </w:rPr>
        <w:t>itatoa</w:t>
      </w:r>
      <w:proofErr w:type="spellEnd"/>
      <w:r w:rsidR="00794944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794944">
        <w:rPr>
          <w:rFonts w:ascii="Book Antiqua" w:hAnsi="Book Antiqua"/>
          <w:sz w:val="28"/>
          <w:szCs w:val="28"/>
        </w:rPr>
        <w:t>nafasi</w:t>
      </w:r>
      <w:proofErr w:type="spellEnd"/>
      <w:r w:rsidR="00794944">
        <w:rPr>
          <w:rFonts w:ascii="Book Antiqua" w:hAnsi="Book Antiqua"/>
          <w:sz w:val="28"/>
          <w:szCs w:val="28"/>
        </w:rPr>
        <w:t xml:space="preserve"> 20 </w:t>
      </w:r>
      <w:proofErr w:type="spellStart"/>
      <w:proofErr w:type="gramStart"/>
      <w:r w:rsidR="00794944">
        <w:rPr>
          <w:rFonts w:ascii="Book Antiqua" w:hAnsi="Book Antiqua"/>
          <w:sz w:val="28"/>
          <w:szCs w:val="28"/>
        </w:rPr>
        <w:t>kwa</w:t>
      </w:r>
      <w:proofErr w:type="spellEnd"/>
      <w:proofErr w:type="gramEnd"/>
      <w:r w:rsidR="00794944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794944">
        <w:rPr>
          <w:rFonts w:ascii="Book Antiqua" w:hAnsi="Book Antiqua"/>
          <w:sz w:val="28"/>
          <w:szCs w:val="28"/>
        </w:rPr>
        <w:t>ajili</w:t>
      </w:r>
      <w:proofErr w:type="spellEnd"/>
      <w:r w:rsidR="00794944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794944">
        <w:rPr>
          <w:rFonts w:ascii="Book Antiqua" w:hAnsi="Book Antiqua"/>
          <w:sz w:val="28"/>
          <w:szCs w:val="28"/>
        </w:rPr>
        <w:t>ya</w:t>
      </w:r>
      <w:proofErr w:type="spellEnd"/>
      <w:r w:rsidR="00794944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794944">
        <w:rPr>
          <w:rFonts w:ascii="Book Antiqua" w:hAnsi="Book Antiqua"/>
          <w:sz w:val="28"/>
          <w:szCs w:val="28"/>
        </w:rPr>
        <w:t>kozi</w:t>
      </w:r>
      <w:proofErr w:type="spellEnd"/>
      <w:r w:rsidR="00794944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794944">
        <w:rPr>
          <w:rFonts w:ascii="Book Antiqua" w:hAnsi="Book Antiqua"/>
          <w:sz w:val="28"/>
          <w:szCs w:val="28"/>
        </w:rPr>
        <w:t>za</w:t>
      </w:r>
      <w:proofErr w:type="spellEnd"/>
      <w:r w:rsidR="00794944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794944">
        <w:rPr>
          <w:rFonts w:ascii="Book Antiqua" w:hAnsi="Book Antiqua"/>
          <w:sz w:val="28"/>
          <w:szCs w:val="28"/>
        </w:rPr>
        <w:t>Nishati</w:t>
      </w:r>
      <w:proofErr w:type="spellEnd"/>
      <w:r w:rsidR="00794944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794944">
        <w:rPr>
          <w:rFonts w:ascii="Book Antiqua" w:hAnsi="Book Antiqua"/>
          <w:sz w:val="28"/>
          <w:szCs w:val="28"/>
        </w:rPr>
        <w:t>na</w:t>
      </w:r>
      <w:proofErr w:type="spellEnd"/>
      <w:r w:rsidR="00794944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794944">
        <w:rPr>
          <w:rFonts w:ascii="Book Antiqua" w:hAnsi="Book Antiqua"/>
          <w:sz w:val="28"/>
          <w:szCs w:val="28"/>
        </w:rPr>
        <w:t>Madini</w:t>
      </w:r>
      <w:proofErr w:type="spellEnd"/>
      <w:r w:rsidR="00794944">
        <w:rPr>
          <w:rFonts w:ascii="Book Antiqua" w:hAnsi="Book Antiqua"/>
          <w:sz w:val="28"/>
          <w:szCs w:val="28"/>
        </w:rPr>
        <w:t xml:space="preserve">. </w:t>
      </w:r>
      <w:proofErr w:type="spellStart"/>
      <w:r w:rsidR="00794944">
        <w:rPr>
          <w:rFonts w:ascii="Book Antiqua" w:hAnsi="Book Antiqua"/>
          <w:sz w:val="28"/>
          <w:szCs w:val="28"/>
        </w:rPr>
        <w:t>Ma</w:t>
      </w:r>
      <w:r w:rsidR="002B4255">
        <w:rPr>
          <w:rFonts w:ascii="Book Antiqua" w:hAnsi="Book Antiqua"/>
          <w:sz w:val="28"/>
          <w:szCs w:val="28"/>
        </w:rPr>
        <w:t>funzo</w:t>
      </w:r>
      <w:proofErr w:type="spellEnd"/>
      <w:r w:rsidR="002B4255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2B4255">
        <w:rPr>
          <w:rFonts w:ascii="Book Antiqua" w:hAnsi="Book Antiqua"/>
          <w:sz w:val="28"/>
          <w:szCs w:val="28"/>
        </w:rPr>
        <w:t>haya</w:t>
      </w:r>
      <w:proofErr w:type="spellEnd"/>
      <w:r w:rsidR="002B4255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2B4255">
        <w:rPr>
          <w:rFonts w:ascii="Book Antiqua" w:hAnsi="Book Antiqua"/>
          <w:sz w:val="28"/>
          <w:szCs w:val="28"/>
        </w:rPr>
        <w:t>yanaratibiwa</w:t>
      </w:r>
      <w:proofErr w:type="spellEnd"/>
      <w:r w:rsidR="002B4255">
        <w:rPr>
          <w:rFonts w:ascii="Book Antiqua" w:hAnsi="Book Antiqua"/>
          <w:sz w:val="28"/>
          <w:szCs w:val="28"/>
        </w:rPr>
        <w:t xml:space="preserve"> </w:t>
      </w:r>
      <w:proofErr w:type="spellStart"/>
      <w:proofErr w:type="gramStart"/>
      <w:r w:rsidR="002B4255">
        <w:rPr>
          <w:rFonts w:ascii="Book Antiqua" w:hAnsi="Book Antiqua"/>
          <w:sz w:val="28"/>
          <w:szCs w:val="28"/>
        </w:rPr>
        <w:t>na</w:t>
      </w:r>
      <w:proofErr w:type="spellEnd"/>
      <w:proofErr w:type="gramEnd"/>
      <w:r w:rsidR="00794944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794944">
        <w:rPr>
          <w:rFonts w:ascii="Book Antiqua" w:hAnsi="Book Antiqua"/>
          <w:sz w:val="28"/>
          <w:szCs w:val="28"/>
        </w:rPr>
        <w:t>Wizara</w:t>
      </w:r>
      <w:proofErr w:type="spellEnd"/>
      <w:r w:rsidR="00794944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794944">
        <w:rPr>
          <w:rFonts w:ascii="Book Antiqua" w:hAnsi="Book Antiqua"/>
          <w:sz w:val="28"/>
          <w:szCs w:val="28"/>
        </w:rPr>
        <w:t>ya</w:t>
      </w:r>
      <w:proofErr w:type="spellEnd"/>
      <w:r w:rsidR="00794944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794944">
        <w:rPr>
          <w:rFonts w:ascii="Book Antiqua" w:hAnsi="Book Antiqua"/>
          <w:sz w:val="28"/>
          <w:szCs w:val="28"/>
        </w:rPr>
        <w:t>Elimu</w:t>
      </w:r>
      <w:proofErr w:type="spellEnd"/>
      <w:r w:rsidR="00794944">
        <w:rPr>
          <w:rFonts w:ascii="Book Antiqua" w:hAnsi="Book Antiqua"/>
          <w:sz w:val="28"/>
          <w:szCs w:val="28"/>
        </w:rPr>
        <w:t xml:space="preserve">, </w:t>
      </w:r>
      <w:proofErr w:type="spellStart"/>
      <w:r w:rsidR="00794944">
        <w:rPr>
          <w:rFonts w:ascii="Book Antiqua" w:hAnsi="Book Antiqua"/>
          <w:sz w:val="28"/>
          <w:szCs w:val="28"/>
        </w:rPr>
        <w:t>Sayansi</w:t>
      </w:r>
      <w:proofErr w:type="spellEnd"/>
      <w:r w:rsidR="00794944">
        <w:rPr>
          <w:rFonts w:ascii="Book Antiqua" w:hAnsi="Book Antiqua"/>
          <w:sz w:val="28"/>
          <w:szCs w:val="28"/>
        </w:rPr>
        <w:t xml:space="preserve">, </w:t>
      </w:r>
      <w:proofErr w:type="spellStart"/>
      <w:r w:rsidR="00794944">
        <w:rPr>
          <w:rFonts w:ascii="Book Antiqua" w:hAnsi="Book Antiqua"/>
          <w:sz w:val="28"/>
          <w:szCs w:val="28"/>
        </w:rPr>
        <w:t>na</w:t>
      </w:r>
      <w:proofErr w:type="spellEnd"/>
      <w:r w:rsidR="00794944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794944">
        <w:rPr>
          <w:rFonts w:ascii="Book Antiqua" w:hAnsi="Book Antiqua"/>
          <w:sz w:val="28"/>
          <w:szCs w:val="28"/>
        </w:rPr>
        <w:t>Teknolojia</w:t>
      </w:r>
      <w:proofErr w:type="spellEnd"/>
      <w:r w:rsidR="00794944">
        <w:rPr>
          <w:rFonts w:ascii="Book Antiqua" w:hAnsi="Book Antiqua"/>
          <w:sz w:val="28"/>
          <w:szCs w:val="28"/>
        </w:rPr>
        <w:t xml:space="preserve">, </w:t>
      </w:r>
      <w:proofErr w:type="spellStart"/>
      <w:r w:rsidR="00794944">
        <w:rPr>
          <w:rFonts w:ascii="Book Antiqua" w:hAnsi="Book Antiqua"/>
          <w:sz w:val="28"/>
          <w:szCs w:val="28"/>
        </w:rPr>
        <w:t>Wizara</w:t>
      </w:r>
      <w:proofErr w:type="spellEnd"/>
      <w:r w:rsidR="00794944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794944">
        <w:rPr>
          <w:rFonts w:ascii="Book Antiqua" w:hAnsi="Book Antiqua"/>
          <w:sz w:val="28"/>
          <w:szCs w:val="28"/>
        </w:rPr>
        <w:t>ya</w:t>
      </w:r>
      <w:proofErr w:type="spellEnd"/>
      <w:r w:rsidR="00794944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794944">
        <w:rPr>
          <w:rFonts w:ascii="Book Antiqua" w:hAnsi="Book Antiqua"/>
          <w:sz w:val="28"/>
          <w:szCs w:val="28"/>
        </w:rPr>
        <w:t>Madini</w:t>
      </w:r>
      <w:proofErr w:type="spellEnd"/>
      <w:r w:rsidR="00794944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794944">
        <w:rPr>
          <w:rFonts w:ascii="Book Antiqua" w:hAnsi="Book Antiqua"/>
          <w:sz w:val="28"/>
          <w:szCs w:val="28"/>
        </w:rPr>
        <w:t>na</w:t>
      </w:r>
      <w:proofErr w:type="spellEnd"/>
      <w:r w:rsidR="00794944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794944">
        <w:rPr>
          <w:rFonts w:ascii="Book Antiqua" w:hAnsi="Book Antiqua"/>
          <w:sz w:val="28"/>
          <w:szCs w:val="28"/>
        </w:rPr>
        <w:t>Ofisi</w:t>
      </w:r>
      <w:proofErr w:type="spellEnd"/>
      <w:r w:rsidR="00794944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794944">
        <w:rPr>
          <w:rFonts w:ascii="Book Antiqua" w:hAnsi="Book Antiqua"/>
          <w:sz w:val="28"/>
          <w:szCs w:val="28"/>
        </w:rPr>
        <w:t>ya</w:t>
      </w:r>
      <w:proofErr w:type="spellEnd"/>
      <w:r w:rsidR="00794944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794944">
        <w:rPr>
          <w:rFonts w:ascii="Book Antiqua" w:hAnsi="Book Antiqua"/>
          <w:sz w:val="28"/>
          <w:szCs w:val="28"/>
        </w:rPr>
        <w:t>Rais</w:t>
      </w:r>
      <w:proofErr w:type="spellEnd"/>
      <w:r w:rsidR="00794944">
        <w:rPr>
          <w:rFonts w:ascii="Book Antiqua" w:hAnsi="Book Antiqua"/>
          <w:sz w:val="28"/>
          <w:szCs w:val="28"/>
        </w:rPr>
        <w:t>,</w:t>
      </w:r>
      <w:r w:rsidR="00A22472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794944">
        <w:rPr>
          <w:rFonts w:ascii="Book Antiqua" w:hAnsi="Book Antiqua"/>
          <w:sz w:val="28"/>
          <w:szCs w:val="28"/>
        </w:rPr>
        <w:t>Menejimenti</w:t>
      </w:r>
      <w:proofErr w:type="spellEnd"/>
      <w:r w:rsidR="00794944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794944">
        <w:rPr>
          <w:rFonts w:ascii="Book Antiqua" w:hAnsi="Book Antiqua"/>
          <w:sz w:val="28"/>
          <w:szCs w:val="28"/>
        </w:rPr>
        <w:t>ya</w:t>
      </w:r>
      <w:proofErr w:type="spellEnd"/>
      <w:r w:rsidR="00794944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794944">
        <w:rPr>
          <w:rFonts w:ascii="Book Antiqua" w:hAnsi="Book Antiqua"/>
          <w:sz w:val="28"/>
          <w:szCs w:val="28"/>
        </w:rPr>
        <w:t>Utumishi</w:t>
      </w:r>
      <w:proofErr w:type="spellEnd"/>
      <w:r w:rsidR="00794944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794944">
        <w:rPr>
          <w:rFonts w:ascii="Book Antiqua" w:hAnsi="Book Antiqua"/>
          <w:sz w:val="28"/>
          <w:szCs w:val="28"/>
        </w:rPr>
        <w:t>wa</w:t>
      </w:r>
      <w:proofErr w:type="spellEnd"/>
      <w:r w:rsidR="00794944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794944">
        <w:rPr>
          <w:rFonts w:ascii="Book Antiqua" w:hAnsi="Book Antiqua"/>
          <w:sz w:val="28"/>
          <w:szCs w:val="28"/>
        </w:rPr>
        <w:t>Umma</w:t>
      </w:r>
      <w:proofErr w:type="spellEnd"/>
      <w:r w:rsidR="00794944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794944">
        <w:rPr>
          <w:rFonts w:ascii="Book Antiqua" w:hAnsi="Book Antiqua"/>
          <w:sz w:val="28"/>
          <w:szCs w:val="28"/>
        </w:rPr>
        <w:t>na</w:t>
      </w:r>
      <w:proofErr w:type="spellEnd"/>
      <w:r w:rsidR="00794944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794944">
        <w:rPr>
          <w:rFonts w:ascii="Book Antiqua" w:hAnsi="Book Antiqua"/>
          <w:sz w:val="28"/>
          <w:szCs w:val="28"/>
        </w:rPr>
        <w:t>Utawala</w:t>
      </w:r>
      <w:proofErr w:type="spellEnd"/>
      <w:r w:rsidR="00794944">
        <w:rPr>
          <w:rFonts w:ascii="Book Antiqua" w:hAnsi="Book Antiqua"/>
          <w:sz w:val="28"/>
          <w:szCs w:val="28"/>
        </w:rPr>
        <w:t xml:space="preserve"> Bora.</w:t>
      </w:r>
    </w:p>
    <w:p w:rsidR="004F694F" w:rsidRDefault="009A2B62" w:rsidP="00246698">
      <w:pPr>
        <w:jc w:val="both"/>
        <w:rPr>
          <w:rFonts w:ascii="Book Antiqua" w:hAnsi="Book Antiqua"/>
          <w:sz w:val="28"/>
          <w:szCs w:val="28"/>
        </w:rPr>
      </w:pPr>
      <w:proofErr w:type="spellStart"/>
      <w:r>
        <w:rPr>
          <w:rFonts w:ascii="Book Antiqua" w:hAnsi="Book Antiqua"/>
          <w:sz w:val="28"/>
          <w:szCs w:val="28"/>
        </w:rPr>
        <w:t>Katika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hatua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nyingine</w:t>
      </w:r>
      <w:proofErr w:type="spellEnd"/>
      <w:r>
        <w:rPr>
          <w:rFonts w:ascii="Book Antiqua" w:hAnsi="Book Antiqua"/>
          <w:sz w:val="28"/>
          <w:szCs w:val="28"/>
        </w:rPr>
        <w:t xml:space="preserve">, </w:t>
      </w:r>
      <w:proofErr w:type="spellStart"/>
      <w:r>
        <w:rPr>
          <w:rFonts w:ascii="Book Antiqua" w:hAnsi="Book Antiqua"/>
          <w:sz w:val="28"/>
          <w:szCs w:val="28"/>
        </w:rPr>
        <w:t>Serikali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ya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Jamhuri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ya</w:t>
      </w:r>
      <w:proofErr w:type="spellEnd"/>
      <w:r>
        <w:rPr>
          <w:rFonts w:ascii="Book Antiqua" w:hAnsi="Book Antiqua"/>
          <w:sz w:val="28"/>
          <w:szCs w:val="28"/>
        </w:rPr>
        <w:t xml:space="preserve"> Korea </w:t>
      </w:r>
      <w:proofErr w:type="spellStart"/>
      <w:r>
        <w:rPr>
          <w:rFonts w:ascii="Book Antiqua" w:hAnsi="Book Antiqua"/>
          <w:sz w:val="28"/>
          <w:szCs w:val="28"/>
        </w:rPr>
        <w:t>imetoa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nafasi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tatu</w:t>
      </w:r>
      <w:proofErr w:type="spellEnd"/>
      <w:r>
        <w:rPr>
          <w:rFonts w:ascii="Book Antiqua" w:hAnsi="Book Antiqua"/>
          <w:sz w:val="28"/>
          <w:szCs w:val="28"/>
        </w:rPr>
        <w:t xml:space="preserve"> (3)</w:t>
      </w:r>
      <w:r w:rsidR="00D34593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D34593">
        <w:rPr>
          <w:rFonts w:ascii="Book Antiqua" w:hAnsi="Book Antiqua"/>
          <w:sz w:val="28"/>
          <w:szCs w:val="28"/>
        </w:rPr>
        <w:t>za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fursa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za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ufadhili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proofErr w:type="gramStart"/>
      <w:r w:rsidR="00D34593">
        <w:rPr>
          <w:rFonts w:ascii="Book Antiqua" w:hAnsi="Book Antiqua"/>
          <w:sz w:val="28"/>
          <w:szCs w:val="28"/>
        </w:rPr>
        <w:t>wa</w:t>
      </w:r>
      <w:proofErr w:type="spellEnd"/>
      <w:proofErr w:type="gramEnd"/>
      <w:r w:rsidR="00D34593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D34593">
        <w:rPr>
          <w:rFonts w:ascii="Book Antiqua" w:hAnsi="Book Antiqua"/>
          <w:sz w:val="28"/>
          <w:szCs w:val="28"/>
        </w:rPr>
        <w:t>mafunzo</w:t>
      </w:r>
      <w:proofErr w:type="spellEnd"/>
      <w:r w:rsidR="00D34593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D34593">
        <w:rPr>
          <w:rFonts w:ascii="Book Antiqua" w:hAnsi="Book Antiqua"/>
          <w:sz w:val="28"/>
          <w:szCs w:val="28"/>
        </w:rPr>
        <w:t>kwa</w:t>
      </w:r>
      <w:proofErr w:type="spellEnd"/>
      <w:r w:rsidR="00D34593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D34593">
        <w:rPr>
          <w:rFonts w:ascii="Book Antiqua" w:hAnsi="Book Antiqua"/>
          <w:sz w:val="28"/>
          <w:szCs w:val="28"/>
        </w:rPr>
        <w:t>ngazi</w:t>
      </w:r>
      <w:proofErr w:type="spellEnd"/>
      <w:r w:rsidR="00D34593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D34593">
        <w:rPr>
          <w:rFonts w:ascii="Book Antiqua" w:hAnsi="Book Antiqua"/>
          <w:sz w:val="28"/>
          <w:szCs w:val="28"/>
        </w:rPr>
        <w:t>ya</w:t>
      </w:r>
      <w:proofErr w:type="spellEnd"/>
      <w:r w:rsidR="00D34593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D34593">
        <w:rPr>
          <w:rFonts w:ascii="Book Antiqua" w:hAnsi="Book Antiqua"/>
          <w:sz w:val="28"/>
          <w:szCs w:val="28"/>
        </w:rPr>
        <w:t>Shahada</w:t>
      </w:r>
      <w:proofErr w:type="spellEnd"/>
      <w:r w:rsidR="00D34593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D34593">
        <w:rPr>
          <w:rFonts w:ascii="Book Antiqua" w:hAnsi="Book Antiqua"/>
          <w:sz w:val="28"/>
          <w:szCs w:val="28"/>
        </w:rPr>
        <w:t>ya</w:t>
      </w:r>
      <w:proofErr w:type="spellEnd"/>
      <w:r w:rsidR="00D34593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D34593">
        <w:rPr>
          <w:rFonts w:ascii="Book Antiqua" w:hAnsi="Book Antiqua"/>
          <w:sz w:val="28"/>
          <w:szCs w:val="28"/>
        </w:rPr>
        <w:t>Uzamili</w:t>
      </w:r>
      <w:proofErr w:type="spellEnd"/>
      <w:r w:rsidR="00D34593"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katika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Taasisi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ya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Taifa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ya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Elimu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ya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Kimataifa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iliyopo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nchini</w:t>
      </w:r>
      <w:proofErr w:type="spellEnd"/>
      <w:r>
        <w:rPr>
          <w:rFonts w:ascii="Book Antiqua" w:hAnsi="Book Antiqua"/>
          <w:sz w:val="28"/>
          <w:szCs w:val="28"/>
        </w:rPr>
        <w:t xml:space="preserve"> Korea.</w:t>
      </w:r>
      <w:r w:rsidR="005E2633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5E2633">
        <w:rPr>
          <w:rFonts w:ascii="Book Antiqua" w:hAnsi="Book Antiqua"/>
          <w:sz w:val="28"/>
          <w:szCs w:val="28"/>
        </w:rPr>
        <w:t>Maombi</w:t>
      </w:r>
      <w:proofErr w:type="spellEnd"/>
      <w:r w:rsidR="005E2633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5E2633">
        <w:rPr>
          <w:rFonts w:ascii="Book Antiqua" w:hAnsi="Book Antiqua"/>
          <w:sz w:val="28"/>
          <w:szCs w:val="28"/>
        </w:rPr>
        <w:t>yatumwe</w:t>
      </w:r>
      <w:proofErr w:type="spellEnd"/>
      <w:r w:rsidR="005E2633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5E2633">
        <w:rPr>
          <w:rFonts w:ascii="Book Antiqua" w:hAnsi="Book Antiqua"/>
          <w:sz w:val="28"/>
          <w:szCs w:val="28"/>
        </w:rPr>
        <w:t>kupitia</w:t>
      </w:r>
      <w:proofErr w:type="spellEnd"/>
      <w:r w:rsidR="005E2633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5E2633">
        <w:rPr>
          <w:rFonts w:ascii="Book Antiqua" w:hAnsi="Book Antiqua"/>
          <w:sz w:val="28"/>
          <w:szCs w:val="28"/>
        </w:rPr>
        <w:t>anuani</w:t>
      </w:r>
      <w:proofErr w:type="spellEnd"/>
      <w:r w:rsidR="005E2633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5E2633">
        <w:rPr>
          <w:rFonts w:ascii="Book Antiqua" w:hAnsi="Book Antiqua"/>
          <w:sz w:val="28"/>
          <w:szCs w:val="28"/>
        </w:rPr>
        <w:t>ifuatayo</w:t>
      </w:r>
      <w:proofErr w:type="spellEnd"/>
      <w:r w:rsidR="005E2633">
        <w:rPr>
          <w:rFonts w:ascii="Book Antiqua" w:hAnsi="Book Antiqua"/>
          <w:sz w:val="28"/>
          <w:szCs w:val="28"/>
        </w:rPr>
        <w:t xml:space="preserve">: </w:t>
      </w:r>
      <w:hyperlink r:id="rId9" w:history="1">
        <w:r w:rsidR="005E2633" w:rsidRPr="007F1A81">
          <w:rPr>
            <w:rStyle w:val="Hyperlink"/>
            <w:rFonts w:ascii="Book Antiqua" w:hAnsi="Book Antiqua"/>
            <w:sz w:val="28"/>
            <w:szCs w:val="28"/>
          </w:rPr>
          <w:t>www.gradadmission.tshinghua.cn/f/login</w:t>
        </w:r>
      </w:hyperlink>
      <w:r w:rsidR="005E2633">
        <w:rPr>
          <w:rFonts w:ascii="Book Antiqua" w:hAnsi="Book Antiqua"/>
          <w:sz w:val="28"/>
          <w:szCs w:val="28"/>
        </w:rPr>
        <w:t xml:space="preserve">.  </w:t>
      </w:r>
      <w:proofErr w:type="spellStart"/>
      <w:r>
        <w:rPr>
          <w:rFonts w:ascii="Book Antiqua" w:hAnsi="Book Antiqua"/>
          <w:sz w:val="28"/>
          <w:szCs w:val="28"/>
        </w:rPr>
        <w:t>Ma</w:t>
      </w:r>
      <w:r w:rsidR="005E2633">
        <w:rPr>
          <w:rFonts w:ascii="Book Antiqua" w:hAnsi="Book Antiqua"/>
          <w:sz w:val="28"/>
          <w:szCs w:val="28"/>
        </w:rPr>
        <w:t>funzo</w:t>
      </w:r>
      <w:proofErr w:type="spellEnd"/>
      <w:r w:rsidR="005E2633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5E2633">
        <w:rPr>
          <w:rFonts w:ascii="Book Antiqua" w:hAnsi="Book Antiqua"/>
          <w:sz w:val="28"/>
          <w:szCs w:val="28"/>
        </w:rPr>
        <w:t>haya</w:t>
      </w:r>
      <w:proofErr w:type="spellEnd"/>
      <w:r w:rsidR="005E2633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5E2633">
        <w:rPr>
          <w:rFonts w:ascii="Book Antiqua" w:hAnsi="Book Antiqua"/>
          <w:sz w:val="28"/>
          <w:szCs w:val="28"/>
        </w:rPr>
        <w:t>yanaratibiwa</w:t>
      </w:r>
      <w:proofErr w:type="spellEnd"/>
      <w:r w:rsidR="005E2633">
        <w:rPr>
          <w:rFonts w:ascii="Book Antiqua" w:hAnsi="Book Antiqua"/>
          <w:sz w:val="28"/>
          <w:szCs w:val="28"/>
        </w:rPr>
        <w:t xml:space="preserve"> </w:t>
      </w:r>
      <w:proofErr w:type="spellStart"/>
      <w:proofErr w:type="gramStart"/>
      <w:r w:rsidR="005E2633">
        <w:rPr>
          <w:rFonts w:ascii="Book Antiqua" w:hAnsi="Book Antiqua"/>
          <w:sz w:val="28"/>
          <w:szCs w:val="28"/>
        </w:rPr>
        <w:t>na</w:t>
      </w:r>
      <w:proofErr w:type="spellEnd"/>
      <w:proofErr w:type="gramEnd"/>
      <w:r w:rsidR="005E2633"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Wizara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ya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Elimu</w:t>
      </w:r>
      <w:proofErr w:type="spellEnd"/>
      <w:r>
        <w:rPr>
          <w:rFonts w:ascii="Book Antiqua" w:hAnsi="Book Antiqua"/>
          <w:sz w:val="28"/>
          <w:szCs w:val="28"/>
        </w:rPr>
        <w:t xml:space="preserve">, </w:t>
      </w:r>
      <w:proofErr w:type="spellStart"/>
      <w:r>
        <w:rPr>
          <w:rFonts w:ascii="Book Antiqua" w:hAnsi="Book Antiqua"/>
          <w:sz w:val="28"/>
          <w:szCs w:val="28"/>
        </w:rPr>
        <w:t>Sayansi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na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Teknolojia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na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Ofisi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ya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Rais</w:t>
      </w:r>
      <w:proofErr w:type="spellEnd"/>
      <w:r>
        <w:rPr>
          <w:rFonts w:ascii="Book Antiqua" w:hAnsi="Book Antiqua"/>
          <w:sz w:val="28"/>
          <w:szCs w:val="28"/>
        </w:rPr>
        <w:t xml:space="preserve">, </w:t>
      </w:r>
      <w:proofErr w:type="spellStart"/>
      <w:r>
        <w:rPr>
          <w:rFonts w:ascii="Book Antiqua" w:hAnsi="Book Antiqua"/>
          <w:sz w:val="28"/>
          <w:szCs w:val="28"/>
        </w:rPr>
        <w:t>Menejimenti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ya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Utumishi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wa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Umma</w:t>
      </w:r>
      <w:proofErr w:type="spellEnd"/>
      <w:r w:rsidR="002B4255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2B4255">
        <w:rPr>
          <w:rFonts w:ascii="Book Antiqua" w:hAnsi="Book Antiqua"/>
          <w:sz w:val="28"/>
          <w:szCs w:val="28"/>
        </w:rPr>
        <w:t>na</w:t>
      </w:r>
      <w:proofErr w:type="spellEnd"/>
      <w:r w:rsidR="002B4255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2B4255">
        <w:rPr>
          <w:rFonts w:ascii="Book Antiqua" w:hAnsi="Book Antiqua"/>
          <w:sz w:val="28"/>
          <w:szCs w:val="28"/>
        </w:rPr>
        <w:t>Utawala</w:t>
      </w:r>
      <w:proofErr w:type="spellEnd"/>
      <w:r w:rsidR="002B4255">
        <w:rPr>
          <w:rFonts w:ascii="Book Antiqua" w:hAnsi="Book Antiqua"/>
          <w:sz w:val="28"/>
          <w:szCs w:val="28"/>
        </w:rPr>
        <w:t xml:space="preserve"> Bora.</w:t>
      </w:r>
    </w:p>
    <w:p w:rsidR="00B77BBC" w:rsidRDefault="00D34593" w:rsidP="00246698">
      <w:pPr>
        <w:jc w:val="both"/>
        <w:rPr>
          <w:rFonts w:ascii="Book Antiqua" w:hAnsi="Book Antiqua"/>
          <w:sz w:val="28"/>
          <w:szCs w:val="28"/>
        </w:rPr>
      </w:pPr>
      <w:proofErr w:type="spellStart"/>
      <w:r>
        <w:rPr>
          <w:rFonts w:ascii="Book Antiqua" w:hAnsi="Book Antiqua"/>
          <w:sz w:val="28"/>
          <w:szCs w:val="28"/>
        </w:rPr>
        <w:lastRenderedPageBreak/>
        <w:t>Kwa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upande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proofErr w:type="gramStart"/>
      <w:r>
        <w:rPr>
          <w:rFonts w:ascii="Book Antiqua" w:hAnsi="Book Antiqua"/>
          <w:sz w:val="28"/>
          <w:szCs w:val="28"/>
        </w:rPr>
        <w:t>wa</w:t>
      </w:r>
      <w:proofErr w:type="spellEnd"/>
      <w:proofErr w:type="gram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Serikali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ya</w:t>
      </w:r>
      <w:proofErr w:type="spellEnd"/>
      <w:r>
        <w:rPr>
          <w:rFonts w:ascii="Book Antiqua" w:hAnsi="Book Antiqua"/>
          <w:sz w:val="28"/>
          <w:szCs w:val="28"/>
        </w:rPr>
        <w:t xml:space="preserve"> Thailand </w:t>
      </w:r>
      <w:proofErr w:type="spellStart"/>
      <w:r>
        <w:rPr>
          <w:rFonts w:ascii="Book Antiqua" w:hAnsi="Book Antiqua"/>
          <w:sz w:val="28"/>
          <w:szCs w:val="28"/>
        </w:rPr>
        <w:t>imetoa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ufadhili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wa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mafunzo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ya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miaka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miwili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kwa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ngazi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ya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Shahada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ya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Uzamili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na</w:t>
      </w:r>
      <w:proofErr w:type="spellEnd"/>
      <w:r>
        <w:rPr>
          <w:rFonts w:ascii="Book Antiqua" w:hAnsi="Book Antiqua"/>
          <w:sz w:val="28"/>
          <w:szCs w:val="28"/>
        </w:rPr>
        <w:t xml:space="preserve"> Diploma </w:t>
      </w:r>
      <w:proofErr w:type="spellStart"/>
      <w:r w:rsidR="00D561E4">
        <w:rPr>
          <w:rFonts w:ascii="Book Antiqua" w:hAnsi="Book Antiqua"/>
          <w:sz w:val="28"/>
          <w:szCs w:val="28"/>
        </w:rPr>
        <w:t>kwa</w:t>
      </w:r>
      <w:proofErr w:type="spellEnd"/>
      <w:r w:rsidR="00D561E4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D561E4">
        <w:rPr>
          <w:rFonts w:ascii="Book Antiqua" w:hAnsi="Book Antiqua"/>
          <w:sz w:val="28"/>
          <w:szCs w:val="28"/>
        </w:rPr>
        <w:t>Watanzania</w:t>
      </w:r>
      <w:proofErr w:type="spellEnd"/>
      <w:r w:rsidR="00D561E4">
        <w:rPr>
          <w:rFonts w:ascii="Book Antiqua" w:hAnsi="Book Antiqua"/>
          <w:sz w:val="28"/>
          <w:szCs w:val="28"/>
        </w:rPr>
        <w:t>.</w:t>
      </w:r>
    </w:p>
    <w:p w:rsidR="00D34593" w:rsidRDefault="00D561E4" w:rsidP="00246698">
      <w:pPr>
        <w:jc w:val="both"/>
        <w:rPr>
          <w:rFonts w:ascii="Book Antiqua" w:hAnsi="Book Antiqua"/>
          <w:sz w:val="28"/>
          <w:szCs w:val="28"/>
        </w:rPr>
      </w:pPr>
      <w:proofErr w:type="spellStart"/>
      <w:r>
        <w:rPr>
          <w:rFonts w:ascii="Book Antiqua" w:hAnsi="Book Antiqua"/>
          <w:sz w:val="28"/>
          <w:szCs w:val="28"/>
        </w:rPr>
        <w:t>Pia</w:t>
      </w:r>
      <w:proofErr w:type="spellEnd"/>
      <w:r>
        <w:rPr>
          <w:rFonts w:ascii="Book Antiqua" w:hAnsi="Book Antiqua"/>
          <w:sz w:val="28"/>
          <w:szCs w:val="28"/>
        </w:rPr>
        <w:t xml:space="preserve">, </w:t>
      </w:r>
      <w:proofErr w:type="spellStart"/>
      <w:r>
        <w:rPr>
          <w:rFonts w:ascii="Book Antiqua" w:hAnsi="Book Antiqua"/>
          <w:sz w:val="28"/>
          <w:szCs w:val="28"/>
        </w:rPr>
        <w:t>Serikali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hiyo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imetoa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mwaliko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proofErr w:type="gramStart"/>
      <w:r>
        <w:rPr>
          <w:rFonts w:ascii="Book Antiqua" w:hAnsi="Book Antiqua"/>
          <w:sz w:val="28"/>
          <w:szCs w:val="28"/>
        </w:rPr>
        <w:t>wa</w:t>
      </w:r>
      <w:proofErr w:type="spellEnd"/>
      <w:proofErr w:type="gram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kushiriki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mashindano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ya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kuandaa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andiko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kuhusu</w:t>
      </w:r>
      <w:proofErr w:type="spellEnd"/>
      <w:r>
        <w:rPr>
          <w:rFonts w:ascii="Book Antiqua" w:hAnsi="Book Antiqua"/>
          <w:sz w:val="28"/>
          <w:szCs w:val="28"/>
        </w:rPr>
        <w:t xml:space="preserve"> “</w:t>
      </w:r>
      <w:r w:rsidRPr="00F66A40">
        <w:rPr>
          <w:rFonts w:ascii="Book Antiqua" w:hAnsi="Book Antiqua"/>
          <w:i/>
          <w:sz w:val="28"/>
          <w:szCs w:val="28"/>
        </w:rPr>
        <w:t>Share it with TICA on the Topic Related to Sufficiency philosophy for Sustainable Development”</w:t>
      </w:r>
      <w:r>
        <w:rPr>
          <w:rFonts w:ascii="Book Antiqua" w:hAnsi="Book Antiqua"/>
          <w:sz w:val="28"/>
          <w:szCs w:val="28"/>
        </w:rPr>
        <w:t>.</w:t>
      </w:r>
      <w:r w:rsidR="00F66A40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F66A40">
        <w:rPr>
          <w:rFonts w:ascii="Book Antiqua" w:hAnsi="Book Antiqua"/>
          <w:sz w:val="28"/>
          <w:szCs w:val="28"/>
        </w:rPr>
        <w:t>Andiko</w:t>
      </w:r>
      <w:proofErr w:type="spellEnd"/>
      <w:r w:rsidR="00F66A40">
        <w:rPr>
          <w:rFonts w:ascii="Book Antiqua" w:hAnsi="Book Antiqua"/>
          <w:sz w:val="28"/>
          <w:szCs w:val="28"/>
        </w:rPr>
        <w:t xml:space="preserve"> </w:t>
      </w:r>
      <w:proofErr w:type="spellStart"/>
      <w:proofErr w:type="gramStart"/>
      <w:r w:rsidR="00F66A40">
        <w:rPr>
          <w:rFonts w:ascii="Book Antiqua" w:hAnsi="Book Antiqua"/>
          <w:sz w:val="28"/>
          <w:szCs w:val="28"/>
        </w:rPr>
        <w:t>hilo</w:t>
      </w:r>
      <w:proofErr w:type="spellEnd"/>
      <w:proofErr w:type="gramEnd"/>
      <w:r w:rsidR="00F66A40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F66A40">
        <w:rPr>
          <w:rFonts w:ascii="Book Antiqua" w:hAnsi="Book Antiqua"/>
          <w:sz w:val="28"/>
          <w:szCs w:val="28"/>
        </w:rPr>
        <w:t>liwe</w:t>
      </w:r>
      <w:proofErr w:type="spellEnd"/>
      <w:r w:rsidR="00F66A40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F66A40">
        <w:rPr>
          <w:rFonts w:ascii="Book Antiqua" w:hAnsi="Book Antiqua"/>
          <w:sz w:val="28"/>
          <w:szCs w:val="28"/>
        </w:rPr>
        <w:t>tayari</w:t>
      </w:r>
      <w:proofErr w:type="spellEnd"/>
      <w:r w:rsidR="00F66A40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F66A40">
        <w:rPr>
          <w:rFonts w:ascii="Book Antiqua" w:hAnsi="Book Antiqua"/>
          <w:sz w:val="28"/>
          <w:szCs w:val="28"/>
        </w:rPr>
        <w:t>tarehe</w:t>
      </w:r>
      <w:proofErr w:type="spellEnd"/>
      <w:r w:rsidR="00F66A40">
        <w:rPr>
          <w:rFonts w:ascii="Book Antiqua" w:hAnsi="Book Antiqua"/>
          <w:sz w:val="28"/>
          <w:szCs w:val="28"/>
        </w:rPr>
        <w:t xml:space="preserve"> 31 </w:t>
      </w:r>
      <w:proofErr w:type="spellStart"/>
      <w:r w:rsidR="00F66A40">
        <w:rPr>
          <w:rFonts w:ascii="Book Antiqua" w:hAnsi="Book Antiqua"/>
          <w:sz w:val="28"/>
          <w:szCs w:val="28"/>
        </w:rPr>
        <w:t>Machi</w:t>
      </w:r>
      <w:proofErr w:type="spellEnd"/>
      <w:r w:rsidR="00F66A40">
        <w:rPr>
          <w:rFonts w:ascii="Book Antiqua" w:hAnsi="Book Antiqua"/>
          <w:sz w:val="28"/>
          <w:szCs w:val="28"/>
        </w:rPr>
        <w:t xml:space="preserve">, 2018 </w:t>
      </w:r>
      <w:proofErr w:type="spellStart"/>
      <w:r w:rsidR="00F66A40">
        <w:rPr>
          <w:rFonts w:ascii="Book Antiqua" w:hAnsi="Book Antiqua"/>
          <w:sz w:val="28"/>
          <w:szCs w:val="28"/>
        </w:rPr>
        <w:t>na</w:t>
      </w:r>
      <w:proofErr w:type="spellEnd"/>
      <w:r w:rsidR="00F66A40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F66A40">
        <w:rPr>
          <w:rFonts w:ascii="Book Antiqua" w:hAnsi="Book Antiqua"/>
          <w:sz w:val="28"/>
          <w:szCs w:val="28"/>
        </w:rPr>
        <w:t>liwasilishwe</w:t>
      </w:r>
      <w:proofErr w:type="spellEnd"/>
      <w:r w:rsidR="00F66A40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F66A40">
        <w:rPr>
          <w:rFonts w:ascii="Book Antiqua" w:hAnsi="Book Antiqua"/>
          <w:sz w:val="28"/>
          <w:szCs w:val="28"/>
        </w:rPr>
        <w:t>kupitia</w:t>
      </w:r>
      <w:proofErr w:type="spellEnd"/>
      <w:r w:rsidR="00F66A40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F66A40">
        <w:rPr>
          <w:rFonts w:ascii="Book Antiqua" w:hAnsi="Book Antiqua"/>
          <w:sz w:val="28"/>
          <w:szCs w:val="28"/>
        </w:rPr>
        <w:t>anuani</w:t>
      </w:r>
      <w:proofErr w:type="spellEnd"/>
      <w:r w:rsidR="00F66A40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F66A40">
        <w:rPr>
          <w:rFonts w:ascii="Book Antiqua" w:hAnsi="Book Antiqua"/>
          <w:sz w:val="28"/>
          <w:szCs w:val="28"/>
        </w:rPr>
        <w:t>ifuatayo</w:t>
      </w:r>
      <w:proofErr w:type="spellEnd"/>
      <w:r w:rsidR="00F66A40">
        <w:rPr>
          <w:rFonts w:ascii="Book Antiqua" w:hAnsi="Book Antiqua"/>
          <w:sz w:val="28"/>
          <w:szCs w:val="28"/>
        </w:rPr>
        <w:t xml:space="preserve">: </w:t>
      </w:r>
      <w:hyperlink r:id="rId10" w:history="1">
        <w:r w:rsidR="00F66A40" w:rsidRPr="007F1A81">
          <w:rPr>
            <w:rStyle w:val="Hyperlink"/>
            <w:rFonts w:ascii="Book Antiqua" w:hAnsi="Book Antiqua"/>
            <w:sz w:val="28"/>
            <w:szCs w:val="28"/>
          </w:rPr>
          <w:t>TICAArticleContest@gmail.com</w:t>
        </w:r>
      </w:hyperlink>
      <w:r w:rsidR="00F66A40">
        <w:rPr>
          <w:rFonts w:ascii="Book Antiqua" w:hAnsi="Book Antiqua"/>
          <w:sz w:val="28"/>
          <w:szCs w:val="28"/>
        </w:rPr>
        <w:t xml:space="preserve">.  </w:t>
      </w:r>
      <w:proofErr w:type="spellStart"/>
      <w:r w:rsidR="00F66A40">
        <w:rPr>
          <w:rFonts w:ascii="Book Antiqua" w:hAnsi="Book Antiqua"/>
          <w:sz w:val="28"/>
          <w:szCs w:val="28"/>
        </w:rPr>
        <w:t>M</w:t>
      </w:r>
      <w:r>
        <w:rPr>
          <w:rFonts w:ascii="Book Antiqua" w:hAnsi="Book Antiqua"/>
          <w:sz w:val="28"/>
          <w:szCs w:val="28"/>
        </w:rPr>
        <w:t>a</w:t>
      </w:r>
      <w:r w:rsidR="000F7E32">
        <w:rPr>
          <w:rFonts w:ascii="Book Antiqua" w:hAnsi="Book Antiqua"/>
          <w:sz w:val="28"/>
          <w:szCs w:val="28"/>
        </w:rPr>
        <w:t>funzo</w:t>
      </w:r>
      <w:proofErr w:type="spellEnd"/>
      <w:r w:rsidR="000F7E32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0F7E32">
        <w:rPr>
          <w:rFonts w:ascii="Book Antiqua" w:hAnsi="Book Antiqua"/>
          <w:sz w:val="28"/>
          <w:szCs w:val="28"/>
        </w:rPr>
        <w:t>yanaratibiwa</w:t>
      </w:r>
      <w:proofErr w:type="spellEnd"/>
      <w:r w:rsidR="000F7E32">
        <w:rPr>
          <w:rFonts w:ascii="Book Antiqua" w:hAnsi="Book Antiqua"/>
          <w:sz w:val="28"/>
          <w:szCs w:val="28"/>
        </w:rPr>
        <w:t xml:space="preserve"> </w:t>
      </w:r>
      <w:proofErr w:type="spellStart"/>
      <w:proofErr w:type="gramStart"/>
      <w:r w:rsidR="000F7E32">
        <w:rPr>
          <w:rFonts w:ascii="Book Antiqua" w:hAnsi="Book Antiqua"/>
          <w:sz w:val="28"/>
          <w:szCs w:val="28"/>
        </w:rPr>
        <w:t>na</w:t>
      </w:r>
      <w:proofErr w:type="spellEnd"/>
      <w:proofErr w:type="gram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Wizara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ya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Elimu</w:t>
      </w:r>
      <w:proofErr w:type="spellEnd"/>
      <w:r>
        <w:rPr>
          <w:rFonts w:ascii="Book Antiqua" w:hAnsi="Book Antiqua"/>
          <w:sz w:val="28"/>
          <w:szCs w:val="28"/>
        </w:rPr>
        <w:t xml:space="preserve">, </w:t>
      </w:r>
      <w:proofErr w:type="spellStart"/>
      <w:r>
        <w:rPr>
          <w:rFonts w:ascii="Book Antiqua" w:hAnsi="Book Antiqua"/>
          <w:sz w:val="28"/>
          <w:szCs w:val="28"/>
        </w:rPr>
        <w:t>Sayansi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na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Teknolojia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na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Ofisi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ya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Rais</w:t>
      </w:r>
      <w:proofErr w:type="spellEnd"/>
      <w:r>
        <w:rPr>
          <w:rFonts w:ascii="Book Antiqua" w:hAnsi="Book Antiqua"/>
          <w:sz w:val="28"/>
          <w:szCs w:val="28"/>
        </w:rPr>
        <w:t xml:space="preserve">, </w:t>
      </w:r>
      <w:proofErr w:type="spellStart"/>
      <w:r w:rsidR="00B77BBC">
        <w:rPr>
          <w:rFonts w:ascii="Book Antiqua" w:hAnsi="Book Antiqua"/>
          <w:sz w:val="28"/>
          <w:szCs w:val="28"/>
        </w:rPr>
        <w:t>Menejimenti</w:t>
      </w:r>
      <w:proofErr w:type="spellEnd"/>
      <w:r w:rsidR="00B77BBC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B77BBC">
        <w:rPr>
          <w:rFonts w:ascii="Book Antiqua" w:hAnsi="Book Antiqua"/>
          <w:sz w:val="28"/>
          <w:szCs w:val="28"/>
        </w:rPr>
        <w:t>ya</w:t>
      </w:r>
      <w:proofErr w:type="spellEnd"/>
      <w:r w:rsidR="00B77BBC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B77BBC">
        <w:rPr>
          <w:rFonts w:ascii="Book Antiqua" w:hAnsi="Book Antiqua"/>
          <w:sz w:val="28"/>
          <w:szCs w:val="28"/>
        </w:rPr>
        <w:t>Utumishi</w:t>
      </w:r>
      <w:proofErr w:type="spellEnd"/>
      <w:r w:rsidR="00B77BBC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B77BBC">
        <w:rPr>
          <w:rFonts w:ascii="Book Antiqua" w:hAnsi="Book Antiqua"/>
          <w:sz w:val="28"/>
          <w:szCs w:val="28"/>
        </w:rPr>
        <w:t>wa</w:t>
      </w:r>
      <w:proofErr w:type="spellEnd"/>
      <w:r w:rsidR="00B77BBC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B77BBC">
        <w:rPr>
          <w:rFonts w:ascii="Book Antiqua" w:hAnsi="Book Antiqua"/>
          <w:sz w:val="28"/>
          <w:szCs w:val="28"/>
        </w:rPr>
        <w:t>Umma</w:t>
      </w:r>
      <w:proofErr w:type="spellEnd"/>
      <w:r w:rsidR="00B77BBC">
        <w:rPr>
          <w:rFonts w:ascii="Book Antiqua" w:hAnsi="Book Antiqua"/>
          <w:sz w:val="28"/>
          <w:szCs w:val="28"/>
        </w:rPr>
        <w:t>.</w:t>
      </w:r>
    </w:p>
    <w:p w:rsidR="00B77BBC" w:rsidRDefault="00794944" w:rsidP="00246698">
      <w:pPr>
        <w:jc w:val="both"/>
        <w:rPr>
          <w:rFonts w:ascii="Book Antiqua" w:hAnsi="Book Antiqua"/>
          <w:sz w:val="28"/>
          <w:szCs w:val="28"/>
        </w:rPr>
      </w:pPr>
      <w:proofErr w:type="spellStart"/>
      <w:r>
        <w:rPr>
          <w:rFonts w:ascii="Book Antiqua" w:hAnsi="Book Antiqua"/>
          <w:sz w:val="28"/>
          <w:szCs w:val="28"/>
        </w:rPr>
        <w:t>Kutoka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Serikali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ya</w:t>
      </w:r>
      <w:proofErr w:type="spellEnd"/>
      <w:r>
        <w:rPr>
          <w:rFonts w:ascii="Book Antiqua" w:hAnsi="Book Antiqua"/>
          <w:sz w:val="28"/>
          <w:szCs w:val="28"/>
        </w:rPr>
        <w:t xml:space="preserve"> Israel, </w:t>
      </w:r>
      <w:proofErr w:type="spellStart"/>
      <w:r>
        <w:rPr>
          <w:rFonts w:ascii="Book Antiqua" w:hAnsi="Book Antiqua"/>
          <w:sz w:val="28"/>
          <w:szCs w:val="28"/>
        </w:rPr>
        <w:t>Wizara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imepokea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0720C2">
        <w:rPr>
          <w:rFonts w:ascii="Book Antiqua" w:hAnsi="Book Antiqua"/>
          <w:sz w:val="28"/>
          <w:szCs w:val="28"/>
        </w:rPr>
        <w:t>mwaliko</w:t>
      </w:r>
      <w:proofErr w:type="spellEnd"/>
      <w:r w:rsidR="000720C2">
        <w:rPr>
          <w:rFonts w:ascii="Book Antiqua" w:hAnsi="Book Antiqua"/>
          <w:sz w:val="28"/>
          <w:szCs w:val="28"/>
        </w:rPr>
        <w:t xml:space="preserve"> </w:t>
      </w:r>
      <w:proofErr w:type="spellStart"/>
      <w:proofErr w:type="gramStart"/>
      <w:r w:rsidR="000720C2">
        <w:rPr>
          <w:rFonts w:ascii="Book Antiqua" w:hAnsi="Book Antiqua"/>
          <w:sz w:val="28"/>
          <w:szCs w:val="28"/>
        </w:rPr>
        <w:t>kwa</w:t>
      </w:r>
      <w:proofErr w:type="spellEnd"/>
      <w:proofErr w:type="gramEnd"/>
      <w:r w:rsidR="000720C2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0720C2">
        <w:rPr>
          <w:rFonts w:ascii="Book Antiqua" w:hAnsi="Book Antiqua"/>
          <w:sz w:val="28"/>
          <w:szCs w:val="28"/>
        </w:rPr>
        <w:t>Watanzania</w:t>
      </w:r>
      <w:proofErr w:type="spellEnd"/>
      <w:r w:rsidR="000720C2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0720C2">
        <w:rPr>
          <w:rFonts w:ascii="Book Antiqua" w:hAnsi="Book Antiqua"/>
          <w:sz w:val="28"/>
          <w:szCs w:val="28"/>
        </w:rPr>
        <w:t>kushiriki</w:t>
      </w:r>
      <w:proofErr w:type="spellEnd"/>
      <w:r w:rsidR="000720C2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0720C2">
        <w:rPr>
          <w:rFonts w:ascii="Book Antiqua" w:hAnsi="Book Antiqua"/>
          <w:sz w:val="28"/>
          <w:szCs w:val="28"/>
        </w:rPr>
        <w:t>mafunzo</w:t>
      </w:r>
      <w:proofErr w:type="spellEnd"/>
      <w:r w:rsidR="000720C2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0720C2">
        <w:rPr>
          <w:rFonts w:ascii="Book Antiqua" w:hAnsi="Book Antiqua"/>
          <w:sz w:val="28"/>
          <w:szCs w:val="28"/>
        </w:rPr>
        <w:t>kwa</w:t>
      </w:r>
      <w:proofErr w:type="spellEnd"/>
      <w:r w:rsidR="000720C2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0720C2">
        <w:rPr>
          <w:rFonts w:ascii="Book Antiqua" w:hAnsi="Book Antiqua"/>
          <w:sz w:val="28"/>
          <w:szCs w:val="28"/>
        </w:rPr>
        <w:t>ngazi</w:t>
      </w:r>
      <w:proofErr w:type="spellEnd"/>
      <w:r w:rsidR="000720C2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0720C2">
        <w:rPr>
          <w:rFonts w:ascii="Book Antiqua" w:hAnsi="Book Antiqua"/>
          <w:sz w:val="28"/>
          <w:szCs w:val="28"/>
        </w:rPr>
        <w:t>ya</w:t>
      </w:r>
      <w:proofErr w:type="spellEnd"/>
      <w:r w:rsidR="000720C2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0720C2">
        <w:rPr>
          <w:rFonts w:ascii="Book Antiqua" w:hAnsi="Book Antiqua"/>
          <w:sz w:val="28"/>
          <w:szCs w:val="28"/>
        </w:rPr>
        <w:t>Shahada</w:t>
      </w:r>
      <w:proofErr w:type="spellEnd"/>
      <w:r w:rsidR="000720C2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0720C2">
        <w:rPr>
          <w:rFonts w:ascii="Book Antiqua" w:hAnsi="Book Antiqua"/>
          <w:sz w:val="28"/>
          <w:szCs w:val="28"/>
        </w:rPr>
        <w:t>ya</w:t>
      </w:r>
      <w:proofErr w:type="spellEnd"/>
      <w:r w:rsidR="000720C2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0720C2">
        <w:rPr>
          <w:rFonts w:ascii="Book Antiqua" w:hAnsi="Book Antiqua"/>
          <w:sz w:val="28"/>
          <w:szCs w:val="28"/>
        </w:rPr>
        <w:t>Uzamili</w:t>
      </w:r>
      <w:proofErr w:type="spellEnd"/>
      <w:r w:rsidR="000720C2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0720C2">
        <w:rPr>
          <w:rFonts w:ascii="Book Antiqua" w:hAnsi="Book Antiqua"/>
          <w:sz w:val="28"/>
          <w:szCs w:val="28"/>
        </w:rPr>
        <w:t>kuhusu</w:t>
      </w:r>
      <w:proofErr w:type="spellEnd"/>
      <w:r w:rsidR="000720C2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0720C2">
        <w:rPr>
          <w:rFonts w:ascii="Book Antiqua" w:hAnsi="Book Antiqua"/>
          <w:sz w:val="28"/>
          <w:szCs w:val="28"/>
        </w:rPr>
        <w:t>Maendeleo</w:t>
      </w:r>
      <w:proofErr w:type="spellEnd"/>
      <w:r w:rsidR="000720C2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0720C2">
        <w:rPr>
          <w:rFonts w:ascii="Book Antiqua" w:hAnsi="Book Antiqua"/>
          <w:sz w:val="28"/>
          <w:szCs w:val="28"/>
        </w:rPr>
        <w:t>ya</w:t>
      </w:r>
      <w:proofErr w:type="spellEnd"/>
      <w:r w:rsidR="000720C2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0720C2">
        <w:rPr>
          <w:rFonts w:ascii="Book Antiqua" w:hAnsi="Book Antiqua"/>
          <w:sz w:val="28"/>
          <w:szCs w:val="28"/>
        </w:rPr>
        <w:t>Mtoto</w:t>
      </w:r>
      <w:proofErr w:type="spellEnd"/>
      <w:r w:rsidR="000720C2">
        <w:rPr>
          <w:rFonts w:ascii="Book Antiqua" w:hAnsi="Book Antiqua"/>
          <w:sz w:val="28"/>
          <w:szCs w:val="28"/>
        </w:rPr>
        <w:t xml:space="preserve">. </w:t>
      </w:r>
      <w:proofErr w:type="spellStart"/>
      <w:r w:rsidR="000720C2">
        <w:rPr>
          <w:rFonts w:ascii="Book Antiqua" w:hAnsi="Book Antiqua"/>
          <w:sz w:val="28"/>
          <w:szCs w:val="28"/>
        </w:rPr>
        <w:t>Ma</w:t>
      </w:r>
      <w:r w:rsidR="000F7E32">
        <w:rPr>
          <w:rFonts w:ascii="Book Antiqua" w:hAnsi="Book Antiqua"/>
          <w:sz w:val="28"/>
          <w:szCs w:val="28"/>
        </w:rPr>
        <w:t>funzo</w:t>
      </w:r>
      <w:proofErr w:type="spellEnd"/>
      <w:r w:rsidR="000720C2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0720C2">
        <w:rPr>
          <w:rFonts w:ascii="Book Antiqua" w:hAnsi="Book Antiqua"/>
          <w:sz w:val="28"/>
          <w:szCs w:val="28"/>
        </w:rPr>
        <w:t>ya</w:t>
      </w:r>
      <w:r w:rsidR="000F7E32">
        <w:rPr>
          <w:rFonts w:ascii="Book Antiqua" w:hAnsi="Book Antiqua"/>
          <w:sz w:val="28"/>
          <w:szCs w:val="28"/>
        </w:rPr>
        <w:t>naratibiwa</w:t>
      </w:r>
      <w:proofErr w:type="spellEnd"/>
      <w:r w:rsidR="000F7E32">
        <w:rPr>
          <w:rFonts w:ascii="Book Antiqua" w:hAnsi="Book Antiqua"/>
          <w:sz w:val="28"/>
          <w:szCs w:val="28"/>
        </w:rPr>
        <w:t xml:space="preserve"> </w:t>
      </w:r>
      <w:proofErr w:type="spellStart"/>
      <w:proofErr w:type="gramStart"/>
      <w:r w:rsidR="000F7E32">
        <w:rPr>
          <w:rFonts w:ascii="Book Antiqua" w:hAnsi="Book Antiqua"/>
          <w:sz w:val="28"/>
          <w:szCs w:val="28"/>
        </w:rPr>
        <w:t>na</w:t>
      </w:r>
      <w:proofErr w:type="spellEnd"/>
      <w:proofErr w:type="gramEnd"/>
      <w:r w:rsidR="000720C2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0720C2">
        <w:rPr>
          <w:rFonts w:ascii="Book Antiqua" w:hAnsi="Book Antiqua"/>
          <w:sz w:val="28"/>
          <w:szCs w:val="28"/>
        </w:rPr>
        <w:t>Wizara</w:t>
      </w:r>
      <w:proofErr w:type="spellEnd"/>
      <w:r w:rsidR="000720C2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0720C2">
        <w:rPr>
          <w:rFonts w:ascii="Book Antiqua" w:hAnsi="Book Antiqua"/>
          <w:sz w:val="28"/>
          <w:szCs w:val="28"/>
        </w:rPr>
        <w:t>ya</w:t>
      </w:r>
      <w:proofErr w:type="spellEnd"/>
      <w:r w:rsidR="000720C2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0720C2">
        <w:rPr>
          <w:rFonts w:ascii="Book Antiqua" w:hAnsi="Book Antiqua"/>
          <w:sz w:val="28"/>
          <w:szCs w:val="28"/>
        </w:rPr>
        <w:t>Afya</w:t>
      </w:r>
      <w:proofErr w:type="spellEnd"/>
      <w:r w:rsidR="000720C2">
        <w:rPr>
          <w:rFonts w:ascii="Book Antiqua" w:hAnsi="Book Antiqua"/>
          <w:sz w:val="28"/>
          <w:szCs w:val="28"/>
        </w:rPr>
        <w:t xml:space="preserve">, </w:t>
      </w:r>
      <w:proofErr w:type="spellStart"/>
      <w:r w:rsidR="000720C2">
        <w:rPr>
          <w:rFonts w:ascii="Book Antiqua" w:hAnsi="Book Antiqua"/>
          <w:sz w:val="28"/>
          <w:szCs w:val="28"/>
        </w:rPr>
        <w:t>Maendeleo</w:t>
      </w:r>
      <w:proofErr w:type="spellEnd"/>
      <w:r w:rsidR="000720C2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0720C2">
        <w:rPr>
          <w:rFonts w:ascii="Book Antiqua" w:hAnsi="Book Antiqua"/>
          <w:sz w:val="28"/>
          <w:szCs w:val="28"/>
        </w:rPr>
        <w:t>ya</w:t>
      </w:r>
      <w:proofErr w:type="spellEnd"/>
      <w:r w:rsidR="000720C2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0720C2">
        <w:rPr>
          <w:rFonts w:ascii="Book Antiqua" w:hAnsi="Book Antiqua"/>
          <w:sz w:val="28"/>
          <w:szCs w:val="28"/>
        </w:rPr>
        <w:t>Jamii</w:t>
      </w:r>
      <w:proofErr w:type="spellEnd"/>
      <w:r w:rsidR="000720C2">
        <w:rPr>
          <w:rFonts w:ascii="Book Antiqua" w:hAnsi="Book Antiqua"/>
          <w:sz w:val="28"/>
          <w:szCs w:val="28"/>
        </w:rPr>
        <w:t xml:space="preserve">, </w:t>
      </w:r>
      <w:proofErr w:type="spellStart"/>
      <w:r w:rsidR="000720C2">
        <w:rPr>
          <w:rFonts w:ascii="Book Antiqua" w:hAnsi="Book Antiqua"/>
          <w:sz w:val="28"/>
          <w:szCs w:val="28"/>
        </w:rPr>
        <w:t>Jinsia</w:t>
      </w:r>
      <w:proofErr w:type="spellEnd"/>
      <w:r w:rsidR="000720C2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0720C2">
        <w:rPr>
          <w:rFonts w:ascii="Book Antiqua" w:hAnsi="Book Antiqua"/>
          <w:sz w:val="28"/>
          <w:szCs w:val="28"/>
        </w:rPr>
        <w:t>Wazee</w:t>
      </w:r>
      <w:proofErr w:type="spellEnd"/>
      <w:r w:rsidR="000720C2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0720C2">
        <w:rPr>
          <w:rFonts w:ascii="Book Antiqua" w:hAnsi="Book Antiqua"/>
          <w:sz w:val="28"/>
          <w:szCs w:val="28"/>
        </w:rPr>
        <w:t>na</w:t>
      </w:r>
      <w:proofErr w:type="spellEnd"/>
      <w:r w:rsidR="000720C2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0720C2">
        <w:rPr>
          <w:rFonts w:ascii="Book Antiqua" w:hAnsi="Book Antiqua"/>
          <w:sz w:val="28"/>
          <w:szCs w:val="28"/>
        </w:rPr>
        <w:t>Watoto</w:t>
      </w:r>
      <w:proofErr w:type="spellEnd"/>
      <w:r w:rsidR="000720C2">
        <w:rPr>
          <w:rFonts w:ascii="Book Antiqua" w:hAnsi="Book Antiqua"/>
          <w:sz w:val="28"/>
          <w:szCs w:val="28"/>
        </w:rPr>
        <w:t>.</w:t>
      </w:r>
    </w:p>
    <w:p w:rsidR="00246698" w:rsidRDefault="00246698" w:rsidP="00246698">
      <w:pPr>
        <w:spacing w:after="0" w:line="240" w:lineRule="auto"/>
        <w:jc w:val="center"/>
        <w:rPr>
          <w:rFonts w:ascii="Book Antiqua" w:eastAsia="Quattrocento" w:hAnsi="Book Antiqua" w:cs="Arial"/>
          <w:b/>
          <w:sz w:val="28"/>
          <w:szCs w:val="28"/>
        </w:rPr>
      </w:pPr>
    </w:p>
    <w:p w:rsidR="00246698" w:rsidRPr="00BA4C53" w:rsidRDefault="00246698" w:rsidP="00246698">
      <w:pPr>
        <w:spacing w:after="0" w:line="240" w:lineRule="auto"/>
        <w:jc w:val="center"/>
        <w:rPr>
          <w:rFonts w:ascii="Book Antiqua" w:eastAsia="Times New Roman" w:hAnsi="Book Antiqua" w:cs="Arial"/>
          <w:b/>
          <w:sz w:val="28"/>
          <w:szCs w:val="28"/>
        </w:rPr>
      </w:pPr>
      <w:proofErr w:type="spellStart"/>
      <w:r w:rsidRPr="00BA4C53">
        <w:rPr>
          <w:rFonts w:ascii="Book Antiqua" w:eastAsia="Quattrocento" w:hAnsi="Book Antiqua" w:cs="Arial"/>
          <w:b/>
          <w:sz w:val="28"/>
          <w:szCs w:val="28"/>
        </w:rPr>
        <w:t>Imetolewa</w:t>
      </w:r>
      <w:proofErr w:type="spellEnd"/>
      <w:r w:rsidRPr="00BA4C53">
        <w:rPr>
          <w:rFonts w:ascii="Book Antiqua" w:eastAsia="Quattrocento" w:hAnsi="Book Antiqua" w:cs="Arial"/>
          <w:b/>
          <w:sz w:val="28"/>
          <w:szCs w:val="28"/>
        </w:rPr>
        <w:t xml:space="preserve"> </w:t>
      </w:r>
      <w:proofErr w:type="spellStart"/>
      <w:proofErr w:type="gramStart"/>
      <w:r w:rsidRPr="00BA4C53">
        <w:rPr>
          <w:rFonts w:ascii="Book Antiqua" w:eastAsia="Quattrocento" w:hAnsi="Book Antiqua" w:cs="Arial"/>
          <w:b/>
          <w:sz w:val="28"/>
          <w:szCs w:val="28"/>
        </w:rPr>
        <w:t>na</w:t>
      </w:r>
      <w:proofErr w:type="spellEnd"/>
      <w:proofErr w:type="gramEnd"/>
      <w:r w:rsidRPr="00BA4C53">
        <w:rPr>
          <w:rFonts w:ascii="Book Antiqua" w:eastAsia="Quattrocento" w:hAnsi="Book Antiqua" w:cs="Arial"/>
          <w:b/>
          <w:sz w:val="28"/>
          <w:szCs w:val="28"/>
        </w:rPr>
        <w:t>:</w:t>
      </w:r>
    </w:p>
    <w:p w:rsidR="00246698" w:rsidRPr="00BA4C53" w:rsidRDefault="00246698" w:rsidP="00246698">
      <w:pPr>
        <w:spacing w:after="0" w:line="240" w:lineRule="auto"/>
        <w:jc w:val="center"/>
        <w:rPr>
          <w:rFonts w:ascii="Book Antiqua" w:eastAsia="Times New Roman" w:hAnsi="Book Antiqua" w:cs="Arial"/>
          <w:b/>
          <w:sz w:val="28"/>
          <w:szCs w:val="28"/>
        </w:rPr>
      </w:pPr>
      <w:proofErr w:type="spellStart"/>
      <w:r w:rsidRPr="00BA4C53">
        <w:rPr>
          <w:rFonts w:ascii="Book Antiqua" w:eastAsia="Quattrocento" w:hAnsi="Book Antiqua" w:cs="Arial"/>
          <w:b/>
          <w:sz w:val="28"/>
          <w:szCs w:val="28"/>
        </w:rPr>
        <w:t>Kitengo</w:t>
      </w:r>
      <w:proofErr w:type="spellEnd"/>
      <w:r w:rsidRPr="00BA4C53">
        <w:rPr>
          <w:rFonts w:ascii="Book Antiqua" w:eastAsia="Quattrocento" w:hAnsi="Book Antiqua" w:cs="Arial"/>
          <w:b/>
          <w:sz w:val="28"/>
          <w:szCs w:val="28"/>
        </w:rPr>
        <w:t xml:space="preserve"> cha </w:t>
      </w:r>
      <w:proofErr w:type="spellStart"/>
      <w:r w:rsidRPr="00BA4C53">
        <w:rPr>
          <w:rFonts w:ascii="Book Antiqua" w:eastAsia="Quattrocento" w:hAnsi="Book Antiqua" w:cs="Arial"/>
          <w:b/>
          <w:sz w:val="28"/>
          <w:szCs w:val="28"/>
        </w:rPr>
        <w:t>Mawasiliano</w:t>
      </w:r>
      <w:proofErr w:type="spellEnd"/>
      <w:r w:rsidRPr="00BA4C53">
        <w:rPr>
          <w:rFonts w:ascii="Book Antiqua" w:eastAsia="Quattrocento" w:hAnsi="Book Antiqua" w:cs="Arial"/>
          <w:b/>
          <w:sz w:val="28"/>
          <w:szCs w:val="28"/>
        </w:rPr>
        <w:t xml:space="preserve"> </w:t>
      </w:r>
      <w:proofErr w:type="spellStart"/>
      <w:r w:rsidRPr="00BA4C53">
        <w:rPr>
          <w:rFonts w:ascii="Book Antiqua" w:eastAsia="Quattrocento" w:hAnsi="Book Antiqua" w:cs="Arial"/>
          <w:b/>
          <w:sz w:val="28"/>
          <w:szCs w:val="28"/>
        </w:rPr>
        <w:t>ya</w:t>
      </w:r>
      <w:proofErr w:type="spellEnd"/>
      <w:r w:rsidRPr="00BA4C53">
        <w:rPr>
          <w:rFonts w:ascii="Book Antiqua" w:eastAsia="Quattrocento" w:hAnsi="Book Antiqua" w:cs="Arial"/>
          <w:b/>
          <w:sz w:val="28"/>
          <w:szCs w:val="28"/>
        </w:rPr>
        <w:t xml:space="preserve"> </w:t>
      </w:r>
      <w:proofErr w:type="spellStart"/>
      <w:r w:rsidRPr="00BA4C53">
        <w:rPr>
          <w:rFonts w:ascii="Book Antiqua" w:eastAsia="Quattrocento" w:hAnsi="Book Antiqua" w:cs="Arial"/>
          <w:b/>
          <w:sz w:val="28"/>
          <w:szCs w:val="28"/>
        </w:rPr>
        <w:t>Serikali</w:t>
      </w:r>
      <w:proofErr w:type="spellEnd"/>
      <w:r w:rsidRPr="00BA4C53">
        <w:rPr>
          <w:rFonts w:ascii="Book Antiqua" w:eastAsia="Quattrocento" w:hAnsi="Book Antiqua" w:cs="Arial"/>
          <w:b/>
          <w:sz w:val="28"/>
          <w:szCs w:val="28"/>
        </w:rPr>
        <w:t>,</w:t>
      </w:r>
    </w:p>
    <w:p w:rsidR="00246698" w:rsidRPr="00BA4C53" w:rsidRDefault="00780AC8" w:rsidP="00246698">
      <w:pPr>
        <w:spacing w:after="0" w:line="240" w:lineRule="auto"/>
        <w:jc w:val="center"/>
        <w:rPr>
          <w:rFonts w:ascii="Book Antiqua" w:eastAsia="Quattrocento" w:hAnsi="Book Antiqua" w:cs="Arial"/>
          <w:b/>
          <w:sz w:val="28"/>
          <w:szCs w:val="28"/>
        </w:rPr>
      </w:pPr>
      <w:proofErr w:type="spellStart"/>
      <w:r>
        <w:rPr>
          <w:rFonts w:ascii="Book Antiqua" w:eastAsia="Quattrocento" w:hAnsi="Book Antiqua" w:cs="Arial"/>
          <w:b/>
          <w:sz w:val="28"/>
          <w:szCs w:val="28"/>
        </w:rPr>
        <w:t>Wizara</w:t>
      </w:r>
      <w:proofErr w:type="spellEnd"/>
      <w:r>
        <w:rPr>
          <w:rFonts w:ascii="Book Antiqua" w:eastAsia="Quattrocento" w:hAnsi="Book Antiqua" w:cs="Arial"/>
          <w:b/>
          <w:sz w:val="28"/>
          <w:szCs w:val="28"/>
        </w:rPr>
        <w:t xml:space="preserve"> </w:t>
      </w:r>
      <w:proofErr w:type="spellStart"/>
      <w:r>
        <w:rPr>
          <w:rFonts w:ascii="Book Antiqua" w:eastAsia="Quattrocento" w:hAnsi="Book Antiqua" w:cs="Arial"/>
          <w:b/>
          <w:sz w:val="28"/>
          <w:szCs w:val="28"/>
        </w:rPr>
        <w:t>ya</w:t>
      </w:r>
      <w:proofErr w:type="spellEnd"/>
      <w:r>
        <w:rPr>
          <w:rFonts w:ascii="Book Antiqua" w:eastAsia="Quattrocento" w:hAnsi="Book Antiqua" w:cs="Arial"/>
          <w:b/>
          <w:sz w:val="28"/>
          <w:szCs w:val="28"/>
        </w:rPr>
        <w:t xml:space="preserve"> Mambo </w:t>
      </w:r>
      <w:proofErr w:type="spellStart"/>
      <w:r>
        <w:rPr>
          <w:rFonts w:ascii="Book Antiqua" w:eastAsia="Quattrocento" w:hAnsi="Book Antiqua" w:cs="Arial"/>
          <w:b/>
          <w:sz w:val="28"/>
          <w:szCs w:val="28"/>
        </w:rPr>
        <w:t>ya</w:t>
      </w:r>
      <w:proofErr w:type="spellEnd"/>
      <w:r>
        <w:rPr>
          <w:rFonts w:ascii="Book Antiqua" w:eastAsia="Quattrocento" w:hAnsi="Book Antiqua" w:cs="Arial"/>
          <w:b/>
          <w:sz w:val="28"/>
          <w:szCs w:val="28"/>
        </w:rPr>
        <w:t xml:space="preserve"> </w:t>
      </w:r>
      <w:proofErr w:type="spellStart"/>
      <w:r>
        <w:rPr>
          <w:rFonts w:ascii="Book Antiqua" w:eastAsia="Quattrocento" w:hAnsi="Book Antiqua" w:cs="Arial"/>
          <w:b/>
          <w:sz w:val="28"/>
          <w:szCs w:val="28"/>
        </w:rPr>
        <w:t>Nje</w:t>
      </w:r>
      <w:proofErr w:type="spellEnd"/>
      <w:r>
        <w:rPr>
          <w:rFonts w:ascii="Book Antiqua" w:eastAsia="Quattrocento" w:hAnsi="Book Antiqua" w:cs="Arial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Book Antiqua" w:eastAsia="Quattrocento" w:hAnsi="Book Antiqua" w:cs="Arial"/>
          <w:b/>
          <w:sz w:val="28"/>
          <w:szCs w:val="28"/>
        </w:rPr>
        <w:t>n</w:t>
      </w:r>
      <w:r w:rsidR="00246698" w:rsidRPr="00BA4C53">
        <w:rPr>
          <w:rFonts w:ascii="Book Antiqua" w:eastAsia="Quattrocento" w:hAnsi="Book Antiqua" w:cs="Arial"/>
          <w:b/>
          <w:sz w:val="28"/>
          <w:szCs w:val="28"/>
        </w:rPr>
        <w:t>a</w:t>
      </w:r>
      <w:proofErr w:type="spellEnd"/>
      <w:r w:rsidR="00246698" w:rsidRPr="00BA4C53">
        <w:rPr>
          <w:rFonts w:ascii="Book Antiqua" w:eastAsia="Quattrocento" w:hAnsi="Book Antiqua" w:cs="Arial"/>
          <w:b/>
          <w:sz w:val="28"/>
          <w:szCs w:val="28"/>
        </w:rPr>
        <w:t xml:space="preserve"> </w:t>
      </w:r>
      <w:proofErr w:type="spellStart"/>
      <w:r w:rsidR="00246698" w:rsidRPr="00BA4C53">
        <w:rPr>
          <w:rFonts w:ascii="Book Antiqua" w:eastAsia="Quattrocento" w:hAnsi="Book Antiqua" w:cs="Arial"/>
          <w:b/>
          <w:sz w:val="28"/>
          <w:szCs w:val="28"/>
        </w:rPr>
        <w:t>Ushirikiano</w:t>
      </w:r>
      <w:proofErr w:type="spellEnd"/>
      <w:r w:rsidR="00246698" w:rsidRPr="00BA4C53">
        <w:rPr>
          <w:rFonts w:ascii="Book Antiqua" w:eastAsia="Quattrocento" w:hAnsi="Book Antiqua" w:cs="Arial"/>
          <w:b/>
          <w:sz w:val="28"/>
          <w:szCs w:val="28"/>
        </w:rPr>
        <w:t xml:space="preserve"> </w:t>
      </w:r>
      <w:proofErr w:type="spellStart"/>
      <w:r w:rsidR="00246698" w:rsidRPr="00BA4C53">
        <w:rPr>
          <w:rFonts w:ascii="Book Antiqua" w:eastAsia="Quattrocento" w:hAnsi="Book Antiqua" w:cs="Arial"/>
          <w:b/>
          <w:sz w:val="28"/>
          <w:szCs w:val="28"/>
        </w:rPr>
        <w:t>wa</w:t>
      </w:r>
      <w:proofErr w:type="spellEnd"/>
      <w:proofErr w:type="gramEnd"/>
      <w:r w:rsidR="00246698" w:rsidRPr="00BA4C53">
        <w:rPr>
          <w:rFonts w:ascii="Book Antiqua" w:eastAsia="Quattrocento" w:hAnsi="Book Antiqua" w:cs="Arial"/>
          <w:b/>
          <w:sz w:val="28"/>
          <w:szCs w:val="28"/>
        </w:rPr>
        <w:t xml:space="preserve"> </w:t>
      </w:r>
      <w:proofErr w:type="spellStart"/>
      <w:r w:rsidR="00246698" w:rsidRPr="00BA4C53">
        <w:rPr>
          <w:rFonts w:ascii="Book Antiqua" w:eastAsia="Quattrocento" w:hAnsi="Book Antiqua" w:cs="Arial"/>
          <w:b/>
          <w:sz w:val="28"/>
          <w:szCs w:val="28"/>
        </w:rPr>
        <w:t>Afrika</w:t>
      </w:r>
      <w:proofErr w:type="spellEnd"/>
      <w:r w:rsidR="00246698" w:rsidRPr="00BA4C53">
        <w:rPr>
          <w:rFonts w:ascii="Book Antiqua" w:eastAsia="Quattrocento" w:hAnsi="Book Antiqua" w:cs="Arial"/>
          <w:b/>
          <w:sz w:val="28"/>
          <w:szCs w:val="28"/>
        </w:rPr>
        <w:t xml:space="preserve"> </w:t>
      </w:r>
      <w:proofErr w:type="spellStart"/>
      <w:r w:rsidR="00246698" w:rsidRPr="00BA4C53">
        <w:rPr>
          <w:rFonts w:ascii="Book Antiqua" w:eastAsia="Quattrocento" w:hAnsi="Book Antiqua" w:cs="Arial"/>
          <w:b/>
          <w:sz w:val="28"/>
          <w:szCs w:val="28"/>
        </w:rPr>
        <w:t>Mashariki</w:t>
      </w:r>
      <w:proofErr w:type="spellEnd"/>
      <w:r w:rsidR="00246698" w:rsidRPr="00BA4C53">
        <w:rPr>
          <w:rFonts w:ascii="Book Antiqua" w:eastAsia="Quattrocento" w:hAnsi="Book Antiqua" w:cs="Arial"/>
          <w:b/>
          <w:sz w:val="28"/>
          <w:szCs w:val="28"/>
        </w:rPr>
        <w:t xml:space="preserve">, </w:t>
      </w:r>
    </w:p>
    <w:p w:rsidR="00246698" w:rsidRPr="00BA4C53" w:rsidRDefault="00246698" w:rsidP="00246698">
      <w:pPr>
        <w:spacing w:after="0" w:line="240" w:lineRule="auto"/>
        <w:jc w:val="center"/>
        <w:rPr>
          <w:rFonts w:ascii="Book Antiqua" w:eastAsia="Times New Roman" w:hAnsi="Book Antiqua" w:cs="Arial"/>
          <w:b/>
          <w:sz w:val="28"/>
          <w:szCs w:val="28"/>
        </w:rPr>
      </w:pPr>
      <w:r w:rsidRPr="00BA4C53">
        <w:rPr>
          <w:rFonts w:ascii="Book Antiqua" w:eastAsia="Quattrocento" w:hAnsi="Book Antiqua" w:cs="Arial"/>
          <w:b/>
          <w:sz w:val="28"/>
          <w:szCs w:val="28"/>
        </w:rPr>
        <w:t xml:space="preserve">Dar </w:t>
      </w:r>
      <w:proofErr w:type="spellStart"/>
      <w:r w:rsidRPr="00BA4C53">
        <w:rPr>
          <w:rFonts w:ascii="Book Antiqua" w:eastAsia="Quattrocento" w:hAnsi="Book Antiqua" w:cs="Arial"/>
          <w:b/>
          <w:sz w:val="28"/>
          <w:szCs w:val="28"/>
        </w:rPr>
        <w:t>es</w:t>
      </w:r>
      <w:proofErr w:type="spellEnd"/>
      <w:r w:rsidRPr="00BA4C53">
        <w:rPr>
          <w:rFonts w:ascii="Book Antiqua" w:eastAsia="Quattrocento" w:hAnsi="Book Antiqua" w:cs="Arial"/>
          <w:b/>
          <w:sz w:val="28"/>
          <w:szCs w:val="28"/>
        </w:rPr>
        <w:t xml:space="preserve"> Salaam</w:t>
      </w:r>
    </w:p>
    <w:p w:rsidR="00246698" w:rsidRPr="00BA4C53" w:rsidRDefault="000F7E32" w:rsidP="00246698">
      <w:pPr>
        <w:spacing w:after="0" w:line="240" w:lineRule="auto"/>
        <w:jc w:val="center"/>
        <w:rPr>
          <w:rFonts w:ascii="Book Antiqua" w:eastAsia="Times New Roman" w:hAnsi="Book Antiqua" w:cs="Arial"/>
          <w:b/>
          <w:sz w:val="28"/>
          <w:szCs w:val="28"/>
        </w:rPr>
      </w:pPr>
      <w:r>
        <w:rPr>
          <w:rFonts w:ascii="Book Antiqua" w:eastAsia="Quattrocento" w:hAnsi="Book Antiqua" w:cs="Arial"/>
          <w:b/>
          <w:sz w:val="28"/>
          <w:szCs w:val="28"/>
        </w:rPr>
        <w:t>08</w:t>
      </w:r>
      <w:r w:rsidR="000720C2">
        <w:rPr>
          <w:rFonts w:ascii="Book Antiqua" w:eastAsia="Quattrocento" w:hAnsi="Book Antiqua" w:cs="Arial"/>
          <w:b/>
          <w:sz w:val="28"/>
          <w:szCs w:val="28"/>
        </w:rPr>
        <w:t xml:space="preserve"> </w:t>
      </w:r>
      <w:proofErr w:type="spellStart"/>
      <w:r w:rsidR="000720C2">
        <w:rPr>
          <w:rFonts w:ascii="Book Antiqua" w:eastAsia="Quattrocento" w:hAnsi="Book Antiqua" w:cs="Arial"/>
          <w:b/>
          <w:sz w:val="28"/>
          <w:szCs w:val="28"/>
        </w:rPr>
        <w:t>Mach</w:t>
      </w:r>
      <w:r w:rsidR="00246698" w:rsidRPr="00BA4C53">
        <w:rPr>
          <w:rFonts w:ascii="Book Antiqua" w:eastAsia="Quattrocento" w:hAnsi="Book Antiqua" w:cs="Arial"/>
          <w:b/>
          <w:sz w:val="28"/>
          <w:szCs w:val="28"/>
        </w:rPr>
        <w:t>i</w:t>
      </w:r>
      <w:proofErr w:type="spellEnd"/>
      <w:r w:rsidR="00246698" w:rsidRPr="00BA4C53">
        <w:rPr>
          <w:rFonts w:ascii="Book Antiqua" w:eastAsia="Quattrocento" w:hAnsi="Book Antiqua" w:cs="Arial"/>
          <w:b/>
          <w:sz w:val="28"/>
          <w:szCs w:val="28"/>
        </w:rPr>
        <w:t>, 2018</w:t>
      </w:r>
    </w:p>
    <w:p w:rsidR="00246698" w:rsidRPr="00BA4C53" w:rsidRDefault="00246698" w:rsidP="00246698">
      <w:pPr>
        <w:jc w:val="center"/>
        <w:rPr>
          <w:rFonts w:ascii="Book Antiqua" w:hAnsi="Book Antiqua"/>
          <w:b/>
          <w:sz w:val="28"/>
          <w:szCs w:val="28"/>
        </w:rPr>
      </w:pPr>
    </w:p>
    <w:sectPr w:rsidR="00246698" w:rsidRPr="00BA4C53" w:rsidSect="00ED632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BFD" w:rsidRDefault="005E4BFD" w:rsidP="00F5084A">
      <w:pPr>
        <w:spacing w:after="0" w:line="240" w:lineRule="auto"/>
      </w:pPr>
      <w:r>
        <w:separator/>
      </w:r>
    </w:p>
  </w:endnote>
  <w:endnote w:type="continuationSeparator" w:id="0">
    <w:p w:rsidR="005E4BFD" w:rsidRDefault="005E4BFD" w:rsidP="00F50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709586"/>
      <w:docPartObj>
        <w:docPartGallery w:val="Page Numbers (Bottom of Page)"/>
        <w:docPartUnique/>
      </w:docPartObj>
    </w:sdtPr>
    <w:sdtContent>
      <w:p w:rsidR="00F5084A" w:rsidRDefault="00B349DB">
        <w:pPr>
          <w:pStyle w:val="Footer"/>
          <w:jc w:val="center"/>
        </w:pPr>
        <w:fldSimple w:instr=" PAGE   \* MERGEFORMAT ">
          <w:r w:rsidR="002A1785">
            <w:rPr>
              <w:noProof/>
            </w:rPr>
            <w:t>1</w:t>
          </w:r>
        </w:fldSimple>
      </w:p>
    </w:sdtContent>
  </w:sdt>
  <w:p w:rsidR="00F5084A" w:rsidRDefault="00F508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BFD" w:rsidRDefault="005E4BFD" w:rsidP="00F5084A">
      <w:pPr>
        <w:spacing w:after="0" w:line="240" w:lineRule="auto"/>
      </w:pPr>
      <w:r>
        <w:separator/>
      </w:r>
    </w:p>
  </w:footnote>
  <w:footnote w:type="continuationSeparator" w:id="0">
    <w:p w:rsidR="005E4BFD" w:rsidRDefault="005E4BFD" w:rsidP="00F50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45B"/>
    <w:multiLevelType w:val="hybridMultilevel"/>
    <w:tmpl w:val="232A8A20"/>
    <w:lvl w:ilvl="0" w:tplc="0409001B">
      <w:start w:val="1"/>
      <w:numFmt w:val="lowerRoman"/>
      <w:lvlText w:val="%1."/>
      <w:lvlJc w:val="right"/>
      <w:pPr>
        <w:ind w:left="1610" w:hanging="360"/>
      </w:pPr>
    </w:lvl>
    <w:lvl w:ilvl="1" w:tplc="7EB8D774">
      <w:start w:val="1"/>
      <w:numFmt w:val="lowerRoman"/>
      <w:lvlText w:val="(%2)"/>
      <w:lvlJc w:val="left"/>
      <w:pPr>
        <w:ind w:left="269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50" w:hanging="180"/>
      </w:pPr>
    </w:lvl>
    <w:lvl w:ilvl="3" w:tplc="0409000F" w:tentative="1">
      <w:start w:val="1"/>
      <w:numFmt w:val="decimal"/>
      <w:lvlText w:val="%4."/>
      <w:lvlJc w:val="left"/>
      <w:pPr>
        <w:ind w:left="3770" w:hanging="360"/>
      </w:pPr>
    </w:lvl>
    <w:lvl w:ilvl="4" w:tplc="04090019" w:tentative="1">
      <w:start w:val="1"/>
      <w:numFmt w:val="lowerLetter"/>
      <w:lvlText w:val="%5."/>
      <w:lvlJc w:val="left"/>
      <w:pPr>
        <w:ind w:left="4490" w:hanging="360"/>
      </w:pPr>
    </w:lvl>
    <w:lvl w:ilvl="5" w:tplc="0409001B" w:tentative="1">
      <w:start w:val="1"/>
      <w:numFmt w:val="lowerRoman"/>
      <w:lvlText w:val="%6."/>
      <w:lvlJc w:val="right"/>
      <w:pPr>
        <w:ind w:left="5210" w:hanging="180"/>
      </w:pPr>
    </w:lvl>
    <w:lvl w:ilvl="6" w:tplc="0409000F" w:tentative="1">
      <w:start w:val="1"/>
      <w:numFmt w:val="decimal"/>
      <w:lvlText w:val="%7."/>
      <w:lvlJc w:val="left"/>
      <w:pPr>
        <w:ind w:left="5930" w:hanging="360"/>
      </w:pPr>
    </w:lvl>
    <w:lvl w:ilvl="7" w:tplc="04090019" w:tentative="1">
      <w:start w:val="1"/>
      <w:numFmt w:val="lowerLetter"/>
      <w:lvlText w:val="%8."/>
      <w:lvlJc w:val="left"/>
      <w:pPr>
        <w:ind w:left="6650" w:hanging="360"/>
      </w:pPr>
    </w:lvl>
    <w:lvl w:ilvl="8" w:tplc="0409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1">
    <w:nsid w:val="04780F9C"/>
    <w:multiLevelType w:val="hybridMultilevel"/>
    <w:tmpl w:val="11FC354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70079"/>
    <w:multiLevelType w:val="multilevel"/>
    <w:tmpl w:val="779E57F6"/>
    <w:lvl w:ilvl="0">
      <w:start w:val="1"/>
      <w:numFmt w:val="decimal"/>
      <w:lvlText w:val="%1.0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621750EE"/>
    <w:multiLevelType w:val="hybridMultilevel"/>
    <w:tmpl w:val="87C05DBE"/>
    <w:lvl w:ilvl="0" w:tplc="BC46453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DD8"/>
    <w:rsid w:val="000720C2"/>
    <w:rsid w:val="000D4E46"/>
    <w:rsid w:val="000F7E32"/>
    <w:rsid w:val="001C73C4"/>
    <w:rsid w:val="001F599C"/>
    <w:rsid w:val="00246698"/>
    <w:rsid w:val="002A1785"/>
    <w:rsid w:val="002A179D"/>
    <w:rsid w:val="002B0867"/>
    <w:rsid w:val="002B4255"/>
    <w:rsid w:val="00313EA9"/>
    <w:rsid w:val="003E43C9"/>
    <w:rsid w:val="00465DD8"/>
    <w:rsid w:val="004A67AA"/>
    <w:rsid w:val="004C52C6"/>
    <w:rsid w:val="004C6ED3"/>
    <w:rsid w:val="004C76EE"/>
    <w:rsid w:val="004F694F"/>
    <w:rsid w:val="005E10E4"/>
    <w:rsid w:val="005E2633"/>
    <w:rsid w:val="005E4BFD"/>
    <w:rsid w:val="006049CA"/>
    <w:rsid w:val="00677A27"/>
    <w:rsid w:val="00682033"/>
    <w:rsid w:val="006A0C94"/>
    <w:rsid w:val="00702F69"/>
    <w:rsid w:val="0072758B"/>
    <w:rsid w:val="00780AC8"/>
    <w:rsid w:val="00794944"/>
    <w:rsid w:val="007D67FC"/>
    <w:rsid w:val="007E304E"/>
    <w:rsid w:val="00817F1C"/>
    <w:rsid w:val="0086212B"/>
    <w:rsid w:val="008667F3"/>
    <w:rsid w:val="0088619E"/>
    <w:rsid w:val="00886307"/>
    <w:rsid w:val="00927FB2"/>
    <w:rsid w:val="009A2B62"/>
    <w:rsid w:val="009B6513"/>
    <w:rsid w:val="00A22472"/>
    <w:rsid w:val="00AB565C"/>
    <w:rsid w:val="00AF1388"/>
    <w:rsid w:val="00B079D5"/>
    <w:rsid w:val="00B349DB"/>
    <w:rsid w:val="00B77BBC"/>
    <w:rsid w:val="00BE2F48"/>
    <w:rsid w:val="00C274C3"/>
    <w:rsid w:val="00C5637B"/>
    <w:rsid w:val="00CA4CEB"/>
    <w:rsid w:val="00CE3F57"/>
    <w:rsid w:val="00D06F6B"/>
    <w:rsid w:val="00D103FD"/>
    <w:rsid w:val="00D245CF"/>
    <w:rsid w:val="00D34593"/>
    <w:rsid w:val="00D561E4"/>
    <w:rsid w:val="00E3031B"/>
    <w:rsid w:val="00E33784"/>
    <w:rsid w:val="00E45CA0"/>
    <w:rsid w:val="00E651CA"/>
    <w:rsid w:val="00ED6321"/>
    <w:rsid w:val="00EE4C8A"/>
    <w:rsid w:val="00EF3922"/>
    <w:rsid w:val="00F5084A"/>
    <w:rsid w:val="00F66A40"/>
    <w:rsid w:val="00FB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DD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65DD8"/>
    <w:rPr>
      <w:color w:val="0000FF"/>
      <w:u w:val="single"/>
    </w:rPr>
  </w:style>
  <w:style w:type="paragraph" w:customStyle="1" w:styleId="Normal1">
    <w:name w:val="Normal1"/>
    <w:rsid w:val="00465DD8"/>
    <w:rPr>
      <w:rFonts w:ascii="Calibri" w:eastAsia="Calibri" w:hAnsi="Calibri" w:cs="Calibri"/>
      <w:color w:val="000000"/>
      <w:lang w:val="sw-KE" w:eastAsia="sw-K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DD8"/>
    <w:rPr>
      <w:rFonts w:ascii="Tahoma" w:eastAsia="Calibri" w:hAnsi="Tahoma" w:cs="Tahoma"/>
      <w:sz w:val="16"/>
      <w:szCs w:val="16"/>
    </w:rPr>
  </w:style>
  <w:style w:type="paragraph" w:customStyle="1" w:styleId="normal0">
    <w:name w:val="normal"/>
    <w:rsid w:val="0088619E"/>
    <w:rPr>
      <w:rFonts w:ascii="Calibri" w:eastAsia="Calibri" w:hAnsi="Calibri" w:cs="Calibri"/>
      <w:color w:val="000000"/>
      <w:lang w:val="sw-KE" w:eastAsia="sw-KE"/>
    </w:rPr>
  </w:style>
  <w:style w:type="paragraph" w:styleId="ListParagraph">
    <w:name w:val="List Paragraph"/>
    <w:basedOn w:val="Normal"/>
    <w:link w:val="ListParagraphChar"/>
    <w:uiPriority w:val="34"/>
    <w:qFormat/>
    <w:rsid w:val="00AF1388"/>
    <w:pPr>
      <w:bidi/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F1388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AF138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F50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084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50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84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je@nje.go.t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ICAArticleContes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dadmission.tshinghua.cn/f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malaler</dc:creator>
  <cp:lastModifiedBy>TEODOS</cp:lastModifiedBy>
  <cp:revision>2</cp:revision>
  <cp:lastPrinted>2018-03-08T10:40:00Z</cp:lastPrinted>
  <dcterms:created xsi:type="dcterms:W3CDTF">2018-03-09T06:30:00Z</dcterms:created>
  <dcterms:modified xsi:type="dcterms:W3CDTF">2018-03-09T06:30:00Z</dcterms:modified>
</cp:coreProperties>
</file>