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DA" w:rsidRPr="00E72CDA" w:rsidRDefault="00E72CDA" w:rsidP="00E72CDA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b/>
          <w:bCs/>
          <w:color w:val="000000"/>
        </w:rPr>
      </w:pPr>
      <w:r w:rsidRPr="00E72CDA">
        <w:rPr>
          <w:rFonts w:ascii="Trebuchet MS" w:hAnsi="Trebuchet MS" w:cs="Arial"/>
          <w:b/>
          <w:bCs/>
          <w:noProof/>
          <w:color w:val="000000"/>
        </w:rPr>
        <w:drawing>
          <wp:inline distT="0" distB="0" distL="0" distR="0">
            <wp:extent cx="5943600" cy="1890162"/>
            <wp:effectExtent l="19050" t="0" r="0" b="0"/>
            <wp:docPr id="1" name="Picture 1" descr="C:\Users\TEODOS\Desktop\MF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ODOS\Desktop\MFE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0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CDA" w:rsidRPr="00E72CDA" w:rsidRDefault="00E72CDA" w:rsidP="00E72CDA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b/>
          <w:bCs/>
          <w:color w:val="000000"/>
        </w:rPr>
      </w:pPr>
    </w:p>
    <w:p w:rsidR="00E72CDA" w:rsidRPr="00E72CDA" w:rsidRDefault="00E72CDA" w:rsidP="00E72CDA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color w:val="000000"/>
        </w:rPr>
      </w:pPr>
      <w:r w:rsidRPr="00E72CDA">
        <w:rPr>
          <w:rFonts w:ascii="Trebuchet MS" w:hAnsi="Trebuchet MS" w:cs="Arial"/>
          <w:b/>
          <w:bCs/>
          <w:color w:val="000000"/>
        </w:rPr>
        <w:t>TAARIFA KWA VYOMBO VYA HABARI</w:t>
      </w:r>
    </w:p>
    <w:p w:rsidR="00E72CDA" w:rsidRPr="00E72CDA" w:rsidRDefault="00E72CDA" w:rsidP="00E72CDA">
      <w:pPr>
        <w:pStyle w:val="NormalWeb"/>
        <w:spacing w:before="0" w:beforeAutospacing="0" w:after="0" w:afterAutospacing="0"/>
        <w:rPr>
          <w:rFonts w:ascii="Trebuchet MS" w:hAnsi="Trebuchet MS" w:cs="Arial"/>
          <w:color w:val="000000"/>
        </w:rPr>
      </w:pPr>
      <w:bookmarkStart w:id="0" w:name="_m8ap89rqn11t"/>
      <w:bookmarkEnd w:id="0"/>
    </w:p>
    <w:p w:rsidR="00E72CDA" w:rsidRPr="00E72CDA" w:rsidRDefault="00E72CDA" w:rsidP="00E72CDA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b/>
          <w:color w:val="000000"/>
        </w:rPr>
      </w:pPr>
      <w:r w:rsidRPr="00E72CDA">
        <w:rPr>
          <w:rFonts w:ascii="Trebuchet MS" w:hAnsi="Trebuchet MS" w:cs="Arial"/>
          <w:b/>
          <w:color w:val="000000"/>
        </w:rPr>
        <w:t>ZIARA YA WAZIRI MAHIGA KOREA KUSINI KUKUZA DIPLOMASIA YA UCHUMI</w:t>
      </w:r>
    </w:p>
    <w:p w:rsidR="00E72CDA" w:rsidRPr="00E72CDA" w:rsidRDefault="00E72CDA" w:rsidP="00E72CDA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b/>
          <w:color w:val="000000"/>
        </w:rPr>
      </w:pPr>
    </w:p>
    <w:p w:rsidR="00E72CDA" w:rsidRPr="00E72CDA" w:rsidRDefault="00E72CDA" w:rsidP="00E72CDA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color w:val="000000"/>
        </w:rPr>
      </w:pPr>
      <w:proofErr w:type="spellStart"/>
      <w:r w:rsidRPr="00E72CDA">
        <w:rPr>
          <w:rFonts w:ascii="Trebuchet MS" w:hAnsi="Trebuchet MS" w:cs="Arial"/>
          <w:color w:val="000000"/>
        </w:rPr>
        <w:t>Waziri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proofErr w:type="gramStart"/>
      <w:r w:rsidRPr="00E72CDA">
        <w:rPr>
          <w:rFonts w:ascii="Trebuchet MS" w:hAnsi="Trebuchet MS" w:cs="Arial"/>
          <w:color w:val="000000"/>
        </w:rPr>
        <w:t>wa</w:t>
      </w:r>
      <w:proofErr w:type="spellEnd"/>
      <w:proofErr w:type="gramEnd"/>
      <w:r w:rsidRPr="00E72CDA">
        <w:rPr>
          <w:rFonts w:ascii="Trebuchet MS" w:hAnsi="Trebuchet MS" w:cs="Arial"/>
          <w:color w:val="000000"/>
        </w:rPr>
        <w:t xml:space="preserve"> Mambo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Nje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Ushirikiano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Afrika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Mashariki</w:t>
      </w:r>
      <w:proofErr w:type="spellEnd"/>
      <w:r w:rsidRPr="00E72CDA">
        <w:rPr>
          <w:rFonts w:ascii="Trebuchet MS" w:hAnsi="Trebuchet MS" w:cs="Arial"/>
          <w:color w:val="000000"/>
        </w:rPr>
        <w:t xml:space="preserve">, </w:t>
      </w:r>
      <w:proofErr w:type="spellStart"/>
      <w:r w:rsidRPr="00E72CDA">
        <w:rPr>
          <w:rFonts w:ascii="Trebuchet MS" w:hAnsi="Trebuchet MS" w:cs="Arial"/>
          <w:color w:val="000000"/>
        </w:rPr>
        <w:t>Balozi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Dkt</w:t>
      </w:r>
      <w:proofErr w:type="spellEnd"/>
      <w:r w:rsidRPr="00E72CDA">
        <w:rPr>
          <w:rFonts w:ascii="Trebuchet MS" w:hAnsi="Trebuchet MS" w:cs="Arial"/>
          <w:color w:val="000000"/>
        </w:rPr>
        <w:t xml:space="preserve">. Augustine </w:t>
      </w:r>
      <w:proofErr w:type="spellStart"/>
      <w:r w:rsidRPr="00E72CDA">
        <w:rPr>
          <w:rFonts w:ascii="Trebuchet MS" w:hAnsi="Trebuchet MS" w:cs="Arial"/>
          <w:color w:val="000000"/>
        </w:rPr>
        <w:t>Mahiga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ameanza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ziara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kikazi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siku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tatu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nchini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Jamhuri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Korea </w:t>
      </w:r>
      <w:proofErr w:type="spellStart"/>
      <w:r w:rsidRPr="00E72CDA">
        <w:rPr>
          <w:rFonts w:ascii="Trebuchet MS" w:hAnsi="Trebuchet MS" w:cs="Arial"/>
          <w:color w:val="000000"/>
        </w:rPr>
        <w:t>Kusini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yenye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lengo</w:t>
      </w:r>
      <w:proofErr w:type="spellEnd"/>
      <w:r w:rsidRPr="00E72CDA">
        <w:rPr>
          <w:rFonts w:ascii="Trebuchet MS" w:hAnsi="Trebuchet MS" w:cs="Arial"/>
          <w:color w:val="000000"/>
        </w:rPr>
        <w:t xml:space="preserve"> la </w:t>
      </w:r>
      <w:proofErr w:type="spellStart"/>
      <w:r w:rsidRPr="00E72CDA">
        <w:rPr>
          <w:rFonts w:ascii="Trebuchet MS" w:hAnsi="Trebuchet MS" w:cs="Arial"/>
          <w:color w:val="000000"/>
        </w:rPr>
        <w:t>kuimarisha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uhusiano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kidiplomasia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kiuchumi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baina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Jamhuri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Muungano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</w:t>
      </w:r>
      <w:proofErr w:type="spellEnd"/>
      <w:r w:rsidRPr="00E72CDA">
        <w:rPr>
          <w:rFonts w:ascii="Trebuchet MS" w:hAnsi="Trebuchet MS" w:cs="Arial"/>
          <w:color w:val="000000"/>
        </w:rPr>
        <w:t xml:space="preserve"> Tanzania </w:t>
      </w:r>
      <w:proofErr w:type="spellStart"/>
      <w:r w:rsidRPr="00E72CDA">
        <w:rPr>
          <w:rFonts w:ascii="Trebuchet MS" w:hAnsi="Trebuchet MS" w:cs="Arial"/>
          <w:color w:val="000000"/>
        </w:rPr>
        <w:t>na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Jamhuri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Korea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Kusini</w:t>
      </w:r>
      <w:proofErr w:type="spellEnd"/>
      <w:r w:rsidRPr="00E72CDA">
        <w:rPr>
          <w:rFonts w:ascii="Trebuchet MS" w:hAnsi="Trebuchet MS" w:cs="Arial"/>
          <w:color w:val="000000"/>
        </w:rPr>
        <w:t>.</w:t>
      </w:r>
    </w:p>
    <w:p w:rsidR="00E72CDA" w:rsidRPr="00E72CDA" w:rsidRDefault="00E72CDA" w:rsidP="00E72CDA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color w:val="000000"/>
        </w:rPr>
      </w:pPr>
    </w:p>
    <w:p w:rsidR="00E72CDA" w:rsidRPr="00E72CDA" w:rsidRDefault="00E72CDA" w:rsidP="00E72CDA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color w:val="000000"/>
        </w:rPr>
      </w:pPr>
      <w:r w:rsidRPr="00E72CDA">
        <w:rPr>
          <w:rFonts w:ascii="Trebuchet MS" w:hAnsi="Trebuchet MS" w:cs="Arial"/>
          <w:color w:val="000000"/>
        </w:rPr>
        <w:t xml:space="preserve">Mara </w:t>
      </w:r>
      <w:proofErr w:type="spellStart"/>
      <w:r w:rsidRPr="00E72CDA">
        <w:rPr>
          <w:rFonts w:ascii="Trebuchet MS" w:hAnsi="Trebuchet MS" w:cs="Arial"/>
          <w:color w:val="000000"/>
        </w:rPr>
        <w:t>baada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kuwasili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kwenye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Uwanja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proofErr w:type="gramStart"/>
      <w:r w:rsidRPr="00E72CDA">
        <w:rPr>
          <w:rFonts w:ascii="Trebuchet MS" w:hAnsi="Trebuchet MS" w:cs="Arial"/>
          <w:color w:val="000000"/>
        </w:rPr>
        <w:t>wa</w:t>
      </w:r>
      <w:proofErr w:type="spellEnd"/>
      <w:proofErr w:type="gram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Ndege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Kimataifa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Incheon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Mjini</w:t>
      </w:r>
      <w:proofErr w:type="spellEnd"/>
      <w:r w:rsidRPr="00E72CDA">
        <w:rPr>
          <w:rFonts w:ascii="Trebuchet MS" w:hAnsi="Trebuchet MS" w:cs="Arial"/>
          <w:color w:val="000000"/>
        </w:rPr>
        <w:t xml:space="preserve"> Seoul, </w:t>
      </w:r>
      <w:proofErr w:type="spellStart"/>
      <w:r w:rsidRPr="00E72CDA">
        <w:rPr>
          <w:rFonts w:ascii="Trebuchet MS" w:hAnsi="Trebuchet MS" w:cs="Arial"/>
          <w:color w:val="000000"/>
        </w:rPr>
        <w:t>Mheshimiwa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Waziri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Mahiga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amekutana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kufanya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mazungumzo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Mkurugenzi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Mkuu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Makampuni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GS E&amp;C </w:t>
      </w:r>
      <w:proofErr w:type="spellStart"/>
      <w:r w:rsidRPr="00E72CDA">
        <w:rPr>
          <w:rFonts w:ascii="Trebuchet MS" w:hAnsi="Trebuchet MS" w:cs="Arial"/>
          <w:color w:val="000000"/>
        </w:rPr>
        <w:t>Bw</w:t>
      </w:r>
      <w:proofErr w:type="spellEnd"/>
      <w:r w:rsidRPr="00E72CDA">
        <w:rPr>
          <w:rFonts w:ascii="Trebuchet MS" w:hAnsi="Trebuchet MS" w:cs="Arial"/>
          <w:color w:val="000000"/>
        </w:rPr>
        <w:t xml:space="preserve">. Min </w:t>
      </w:r>
      <w:proofErr w:type="spellStart"/>
      <w:r w:rsidRPr="00E72CDA">
        <w:rPr>
          <w:rFonts w:ascii="Trebuchet MS" w:hAnsi="Trebuchet MS" w:cs="Arial"/>
          <w:color w:val="000000"/>
        </w:rPr>
        <w:t>Jeong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timu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yake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inayoshugulikia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uwekezaji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biashara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nchini</w:t>
      </w:r>
      <w:proofErr w:type="spellEnd"/>
      <w:r w:rsidRPr="00E72CDA">
        <w:rPr>
          <w:rFonts w:ascii="Trebuchet MS" w:hAnsi="Trebuchet MS" w:cs="Arial"/>
          <w:color w:val="000000"/>
        </w:rPr>
        <w:t xml:space="preserve"> Tanzania.</w:t>
      </w:r>
    </w:p>
    <w:p w:rsidR="00E72CDA" w:rsidRPr="00E72CDA" w:rsidRDefault="00E72CDA" w:rsidP="00E72CDA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color w:val="000000"/>
        </w:rPr>
      </w:pPr>
    </w:p>
    <w:p w:rsidR="00E72CDA" w:rsidRPr="00E72CDA" w:rsidRDefault="00E72CDA" w:rsidP="00E72CDA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color w:val="000000"/>
        </w:rPr>
      </w:pPr>
      <w:proofErr w:type="spellStart"/>
      <w:r w:rsidRPr="00E72CDA">
        <w:rPr>
          <w:rFonts w:ascii="Trebuchet MS" w:hAnsi="Trebuchet MS" w:cs="Arial"/>
          <w:color w:val="000000"/>
        </w:rPr>
        <w:t>Waziri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Mahiga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aliyeongozana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Bw</w:t>
      </w:r>
      <w:proofErr w:type="spellEnd"/>
      <w:r w:rsidRPr="00E72CDA">
        <w:rPr>
          <w:rFonts w:ascii="Trebuchet MS" w:hAnsi="Trebuchet MS" w:cs="Arial"/>
          <w:color w:val="000000"/>
        </w:rPr>
        <w:t xml:space="preserve">. Edwin </w:t>
      </w:r>
      <w:proofErr w:type="spellStart"/>
      <w:r w:rsidRPr="00E72CDA">
        <w:rPr>
          <w:rFonts w:ascii="Trebuchet MS" w:hAnsi="Trebuchet MS" w:cs="Arial"/>
          <w:color w:val="000000"/>
        </w:rPr>
        <w:t>Rutageruka</w:t>
      </w:r>
      <w:proofErr w:type="spellEnd"/>
      <w:r w:rsidRPr="00E72CDA">
        <w:rPr>
          <w:rFonts w:ascii="Trebuchet MS" w:hAnsi="Trebuchet MS" w:cs="Arial"/>
          <w:color w:val="000000"/>
        </w:rPr>
        <w:t xml:space="preserve">, </w:t>
      </w:r>
      <w:proofErr w:type="spellStart"/>
      <w:r w:rsidRPr="00E72CDA">
        <w:rPr>
          <w:rFonts w:ascii="Trebuchet MS" w:hAnsi="Trebuchet MS" w:cs="Arial"/>
          <w:color w:val="000000"/>
        </w:rPr>
        <w:t>Mkurugenzi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Mkuu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</w:t>
      </w:r>
      <w:proofErr w:type="spellEnd"/>
      <w:r w:rsidRPr="00E72CDA">
        <w:rPr>
          <w:rFonts w:ascii="Trebuchet MS" w:hAnsi="Trebuchet MS" w:cs="Arial"/>
          <w:color w:val="000000"/>
        </w:rPr>
        <w:t xml:space="preserve">  </w:t>
      </w:r>
      <w:proofErr w:type="spellStart"/>
      <w:r w:rsidRPr="00E72CDA">
        <w:rPr>
          <w:rFonts w:ascii="Trebuchet MS" w:hAnsi="Trebuchet MS" w:cs="Arial"/>
          <w:color w:val="000000"/>
        </w:rPr>
        <w:t>Mamlaka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Maendeleo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Biashara</w:t>
      </w:r>
      <w:proofErr w:type="spellEnd"/>
      <w:r w:rsidRPr="00E72CDA">
        <w:rPr>
          <w:rFonts w:ascii="Trebuchet MS" w:hAnsi="Trebuchet MS" w:cs="Arial"/>
          <w:color w:val="000000"/>
        </w:rPr>
        <w:t xml:space="preserve"> (TANTRADE) </w:t>
      </w:r>
      <w:proofErr w:type="spellStart"/>
      <w:r w:rsidRPr="00E72CDA">
        <w:rPr>
          <w:rFonts w:ascii="Trebuchet MS" w:hAnsi="Trebuchet MS" w:cs="Arial"/>
          <w:color w:val="000000"/>
        </w:rPr>
        <w:t>na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Bw</w:t>
      </w:r>
      <w:proofErr w:type="spellEnd"/>
      <w:r w:rsidRPr="00E72CDA">
        <w:rPr>
          <w:rFonts w:ascii="Trebuchet MS" w:hAnsi="Trebuchet MS" w:cs="Arial"/>
          <w:color w:val="000000"/>
        </w:rPr>
        <w:t xml:space="preserve">. Geoffrey </w:t>
      </w:r>
      <w:proofErr w:type="spellStart"/>
      <w:r w:rsidRPr="00E72CDA">
        <w:rPr>
          <w:rFonts w:ascii="Trebuchet MS" w:hAnsi="Trebuchet MS" w:cs="Arial"/>
          <w:color w:val="000000"/>
        </w:rPr>
        <w:t>Mwambe</w:t>
      </w:r>
      <w:proofErr w:type="spellEnd"/>
      <w:r w:rsidRPr="00E72CDA">
        <w:rPr>
          <w:rFonts w:ascii="Trebuchet MS" w:hAnsi="Trebuchet MS" w:cs="Arial"/>
          <w:color w:val="000000"/>
        </w:rPr>
        <w:t xml:space="preserve">, </w:t>
      </w:r>
      <w:proofErr w:type="spellStart"/>
      <w:r w:rsidRPr="00E72CDA">
        <w:rPr>
          <w:rFonts w:ascii="Trebuchet MS" w:hAnsi="Trebuchet MS" w:cs="Arial"/>
          <w:color w:val="000000"/>
        </w:rPr>
        <w:t>Mkurugenzi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Mtendaji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Kituo</w:t>
      </w:r>
      <w:proofErr w:type="spellEnd"/>
      <w:r w:rsidRPr="00E72CDA">
        <w:rPr>
          <w:rFonts w:ascii="Trebuchet MS" w:hAnsi="Trebuchet MS" w:cs="Arial"/>
          <w:color w:val="000000"/>
        </w:rPr>
        <w:t xml:space="preserve"> cha </w:t>
      </w:r>
      <w:proofErr w:type="spellStart"/>
      <w:r w:rsidRPr="00E72CDA">
        <w:rPr>
          <w:rFonts w:ascii="Trebuchet MS" w:hAnsi="Trebuchet MS" w:cs="Arial"/>
          <w:color w:val="000000"/>
        </w:rPr>
        <w:t>Uwekezaji</w:t>
      </w:r>
      <w:proofErr w:type="spellEnd"/>
      <w:r w:rsidRPr="00E72CDA">
        <w:rPr>
          <w:rFonts w:ascii="Trebuchet MS" w:hAnsi="Trebuchet MS" w:cs="Arial"/>
          <w:color w:val="000000"/>
        </w:rPr>
        <w:t xml:space="preserve">  cha Tanzania </w:t>
      </w:r>
      <w:proofErr w:type="spellStart"/>
      <w:r w:rsidRPr="00E72CDA">
        <w:rPr>
          <w:rFonts w:ascii="Trebuchet MS" w:hAnsi="Trebuchet MS" w:cs="Arial"/>
          <w:color w:val="000000"/>
        </w:rPr>
        <w:t>alielezea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utayari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</w:t>
      </w:r>
      <w:proofErr w:type="spellEnd"/>
      <w:r w:rsidRPr="00E72CDA">
        <w:rPr>
          <w:rFonts w:ascii="Trebuchet MS" w:hAnsi="Trebuchet MS" w:cs="Arial"/>
          <w:color w:val="000000"/>
        </w:rPr>
        <w:t xml:space="preserve"> Tanzania </w:t>
      </w:r>
      <w:proofErr w:type="spellStart"/>
      <w:r w:rsidRPr="00E72CDA">
        <w:rPr>
          <w:rFonts w:ascii="Trebuchet MS" w:hAnsi="Trebuchet MS" w:cs="Arial"/>
          <w:color w:val="000000"/>
        </w:rPr>
        <w:t>kutekeleza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miradi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mikubwa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maendeleo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kama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ule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ujenzi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reli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kisasa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viwango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vya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kimataifa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</w:t>
      </w:r>
      <w:proofErr w:type="spellEnd"/>
      <w:r w:rsidRPr="00E72CDA">
        <w:rPr>
          <w:rFonts w:ascii="Trebuchet MS" w:hAnsi="Trebuchet MS" w:cs="Arial"/>
          <w:color w:val="000000"/>
        </w:rPr>
        <w:t xml:space="preserve"> “</w:t>
      </w:r>
      <w:r w:rsidRPr="00E72CDA">
        <w:rPr>
          <w:rFonts w:ascii="Trebuchet MS" w:hAnsi="Trebuchet MS" w:cs="Arial"/>
          <w:i/>
          <w:iCs/>
          <w:color w:val="000000"/>
        </w:rPr>
        <w:t>Standard Gauge Railway</w:t>
      </w:r>
      <w:r w:rsidRPr="00E72CDA">
        <w:rPr>
          <w:rFonts w:ascii="Trebuchet MS" w:hAnsi="Trebuchet MS" w:cs="Arial"/>
          <w:color w:val="000000"/>
        </w:rPr>
        <w:t xml:space="preserve">” </w:t>
      </w:r>
      <w:proofErr w:type="spellStart"/>
      <w:r w:rsidRPr="00E72CDA">
        <w:rPr>
          <w:rFonts w:ascii="Trebuchet MS" w:hAnsi="Trebuchet MS" w:cs="Arial"/>
          <w:color w:val="000000"/>
        </w:rPr>
        <w:t>inayohusisha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makampuni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makubwa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kimataifa</w:t>
      </w:r>
      <w:proofErr w:type="spellEnd"/>
      <w:r w:rsidRPr="00E72CDA">
        <w:rPr>
          <w:rFonts w:ascii="Trebuchet MS" w:hAnsi="Trebuchet MS" w:cs="Arial"/>
          <w:color w:val="000000"/>
        </w:rPr>
        <w:t>.</w:t>
      </w:r>
    </w:p>
    <w:p w:rsidR="00E72CDA" w:rsidRPr="00E72CDA" w:rsidRDefault="00E72CDA" w:rsidP="00E72CDA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color w:val="000000"/>
        </w:rPr>
      </w:pPr>
    </w:p>
    <w:p w:rsidR="00E72CDA" w:rsidRPr="00E72CDA" w:rsidRDefault="00E72CDA" w:rsidP="00E72CDA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color w:val="000000"/>
        </w:rPr>
      </w:pPr>
      <w:proofErr w:type="spellStart"/>
      <w:r w:rsidRPr="00E72CDA">
        <w:rPr>
          <w:rFonts w:ascii="Trebuchet MS" w:hAnsi="Trebuchet MS" w:cs="Arial"/>
          <w:color w:val="000000"/>
        </w:rPr>
        <w:t>Kwa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upande</w:t>
      </w:r>
      <w:proofErr w:type="spellEnd"/>
      <w:r w:rsidRPr="00E72CDA">
        <w:rPr>
          <w:rFonts w:ascii="Trebuchet MS" w:hAnsi="Trebuchet MS" w:cs="Arial"/>
          <w:color w:val="000000"/>
        </w:rPr>
        <w:t xml:space="preserve"> wake </w:t>
      </w:r>
      <w:proofErr w:type="spellStart"/>
      <w:r w:rsidRPr="00E72CDA">
        <w:rPr>
          <w:rFonts w:ascii="Trebuchet MS" w:hAnsi="Trebuchet MS" w:cs="Arial"/>
          <w:color w:val="000000"/>
        </w:rPr>
        <w:t>Mkurugenzi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Jeong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alielezea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kuwa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Kampuni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GS E&amp;C </w:t>
      </w:r>
      <w:proofErr w:type="spellStart"/>
      <w:r w:rsidRPr="00E72CDA">
        <w:rPr>
          <w:rFonts w:ascii="Trebuchet MS" w:hAnsi="Trebuchet MS" w:cs="Arial"/>
          <w:color w:val="000000"/>
        </w:rPr>
        <w:t>iliyojikita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kwenye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ujenzi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proofErr w:type="gramStart"/>
      <w:r w:rsidRPr="00E72CDA">
        <w:rPr>
          <w:rFonts w:ascii="Trebuchet MS" w:hAnsi="Trebuchet MS" w:cs="Arial"/>
          <w:color w:val="000000"/>
        </w:rPr>
        <w:t>wa</w:t>
      </w:r>
      <w:proofErr w:type="spellEnd"/>
      <w:proofErr w:type="gram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miundombinu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viwango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vya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kimataifa</w:t>
      </w:r>
      <w:proofErr w:type="spellEnd"/>
      <w:r w:rsidRPr="00E72CDA">
        <w:rPr>
          <w:rFonts w:ascii="Trebuchet MS" w:hAnsi="Trebuchet MS" w:cs="Arial"/>
          <w:color w:val="000000"/>
        </w:rPr>
        <w:t xml:space="preserve">, </w:t>
      </w:r>
      <w:proofErr w:type="spellStart"/>
      <w:r w:rsidRPr="00E72CDA">
        <w:rPr>
          <w:rFonts w:ascii="Trebuchet MS" w:hAnsi="Trebuchet MS" w:cs="Arial"/>
          <w:color w:val="000000"/>
        </w:rPr>
        <w:t>ufuaji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usambazaji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umeme</w:t>
      </w:r>
      <w:proofErr w:type="spellEnd"/>
      <w:r w:rsidRPr="00E72CDA">
        <w:rPr>
          <w:rFonts w:ascii="Trebuchet MS" w:hAnsi="Trebuchet MS" w:cs="Arial"/>
          <w:color w:val="000000"/>
        </w:rPr>
        <w:t xml:space="preserve">, </w:t>
      </w:r>
      <w:proofErr w:type="spellStart"/>
      <w:r w:rsidRPr="00E72CDA">
        <w:rPr>
          <w:rFonts w:ascii="Trebuchet MS" w:hAnsi="Trebuchet MS" w:cs="Arial"/>
          <w:color w:val="000000"/>
        </w:rPr>
        <w:t>usafishaji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mafuta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n.k</w:t>
      </w:r>
      <w:proofErr w:type="spellEnd"/>
      <w:r w:rsidRPr="00E72CDA">
        <w:rPr>
          <w:rFonts w:ascii="Trebuchet MS" w:hAnsi="Trebuchet MS" w:cs="Arial"/>
          <w:color w:val="000000"/>
        </w:rPr>
        <w:t xml:space="preserve">., </w:t>
      </w:r>
      <w:proofErr w:type="spellStart"/>
      <w:r w:rsidRPr="00E72CDA">
        <w:rPr>
          <w:rFonts w:ascii="Trebuchet MS" w:hAnsi="Trebuchet MS" w:cs="Arial"/>
          <w:color w:val="000000"/>
        </w:rPr>
        <w:t>sasa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imejipanga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pia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kushiriki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katika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Ujenzi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</w:t>
      </w:r>
      <w:proofErr w:type="spellEnd"/>
      <w:r w:rsidRPr="00E72CDA">
        <w:rPr>
          <w:rFonts w:ascii="Trebuchet MS" w:hAnsi="Trebuchet MS" w:cs="Arial"/>
          <w:color w:val="000000"/>
        </w:rPr>
        <w:t xml:space="preserve"> SGR (</w:t>
      </w:r>
      <w:proofErr w:type="spellStart"/>
      <w:r w:rsidRPr="00E72CDA">
        <w:rPr>
          <w:rFonts w:ascii="Trebuchet MS" w:hAnsi="Trebuchet MS" w:cs="Arial"/>
          <w:color w:val="000000"/>
        </w:rPr>
        <w:t>kupitia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ushirikiano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kampuni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Uturuki</w:t>
      </w:r>
      <w:proofErr w:type="spellEnd"/>
      <w:r w:rsidRPr="00E72CDA">
        <w:rPr>
          <w:rFonts w:ascii="Trebuchet MS" w:hAnsi="Trebuchet MS" w:cs="Arial"/>
          <w:color w:val="000000"/>
        </w:rPr>
        <w:t xml:space="preserve"> (</w:t>
      </w:r>
      <w:proofErr w:type="spellStart"/>
      <w:r w:rsidRPr="00E72CDA">
        <w:rPr>
          <w:rFonts w:ascii="Trebuchet MS" w:hAnsi="Trebuchet MS" w:cs="Arial"/>
          <w:color w:val="000000"/>
        </w:rPr>
        <w:t>awamu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="00634F86">
        <w:rPr>
          <w:rFonts w:ascii="Trebuchet MS" w:hAnsi="Trebuchet MS" w:cs="Arial"/>
          <w:color w:val="000000"/>
        </w:rPr>
        <w:t xml:space="preserve"> 3-5), </w:t>
      </w:r>
      <w:proofErr w:type="spellStart"/>
      <w:r w:rsidR="00634F86">
        <w:rPr>
          <w:rFonts w:ascii="Trebuchet MS" w:hAnsi="Trebuchet MS" w:cs="Arial"/>
          <w:color w:val="000000"/>
        </w:rPr>
        <w:t>na</w:t>
      </w:r>
      <w:proofErr w:type="spellEnd"/>
      <w:r w:rsidR="00634F86">
        <w:rPr>
          <w:rFonts w:ascii="Trebuchet MS" w:hAnsi="Trebuchet MS" w:cs="Arial"/>
          <w:color w:val="000000"/>
        </w:rPr>
        <w:t xml:space="preserve"> </w:t>
      </w:r>
      <w:proofErr w:type="spellStart"/>
      <w:r w:rsidR="00634F86">
        <w:rPr>
          <w:rFonts w:ascii="Trebuchet MS" w:hAnsi="Trebuchet MS" w:cs="Arial"/>
          <w:color w:val="000000"/>
        </w:rPr>
        <w:t>Ujenzi</w:t>
      </w:r>
      <w:proofErr w:type="spellEnd"/>
      <w:r w:rsidR="00634F86">
        <w:rPr>
          <w:rFonts w:ascii="Trebuchet MS" w:hAnsi="Trebuchet MS" w:cs="Arial"/>
          <w:color w:val="000000"/>
        </w:rPr>
        <w:t xml:space="preserve"> </w:t>
      </w:r>
      <w:proofErr w:type="spellStart"/>
      <w:r w:rsidR="00634F86">
        <w:rPr>
          <w:rFonts w:ascii="Trebuchet MS" w:hAnsi="Trebuchet MS" w:cs="Arial"/>
          <w:color w:val="000000"/>
        </w:rPr>
        <w:t>wa</w:t>
      </w:r>
      <w:proofErr w:type="spellEnd"/>
      <w:r w:rsidR="00634F86">
        <w:rPr>
          <w:rFonts w:ascii="Trebuchet MS" w:hAnsi="Trebuchet MS" w:cs="Arial"/>
          <w:color w:val="000000"/>
        </w:rPr>
        <w:t xml:space="preserve"> </w:t>
      </w:r>
      <w:proofErr w:type="spellStart"/>
      <w:r w:rsidR="00634F86">
        <w:rPr>
          <w:rFonts w:ascii="Trebuchet MS" w:hAnsi="Trebuchet MS" w:cs="Arial"/>
          <w:color w:val="000000"/>
        </w:rPr>
        <w:t>Daraja</w:t>
      </w:r>
      <w:proofErr w:type="spellEnd"/>
      <w:r w:rsidR="00634F86">
        <w:rPr>
          <w:rFonts w:ascii="Trebuchet MS" w:hAnsi="Trebuchet MS" w:cs="Arial"/>
          <w:color w:val="000000"/>
        </w:rPr>
        <w:t xml:space="preserve"> la </w:t>
      </w:r>
      <w:proofErr w:type="spellStart"/>
      <w:r w:rsidR="00634F86">
        <w:rPr>
          <w:rFonts w:ascii="Trebuchet MS" w:hAnsi="Trebuchet MS" w:cs="Arial"/>
          <w:color w:val="000000"/>
        </w:rPr>
        <w:t>Sale</w:t>
      </w:r>
      <w:r w:rsidRPr="00E72CDA">
        <w:rPr>
          <w:rFonts w:ascii="Trebuchet MS" w:hAnsi="Trebuchet MS" w:cs="Arial"/>
          <w:color w:val="000000"/>
        </w:rPr>
        <w:t>nda</w:t>
      </w:r>
      <w:proofErr w:type="spellEnd"/>
      <w:r w:rsidRPr="00E72CDA">
        <w:rPr>
          <w:rFonts w:ascii="Trebuchet MS" w:hAnsi="Trebuchet MS" w:cs="Arial"/>
          <w:color w:val="000000"/>
        </w:rPr>
        <w:t>.</w:t>
      </w:r>
    </w:p>
    <w:p w:rsidR="00E72CDA" w:rsidRPr="00E72CDA" w:rsidRDefault="00E72CDA" w:rsidP="00E72CDA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color w:val="000000"/>
        </w:rPr>
      </w:pPr>
    </w:p>
    <w:p w:rsidR="00E72CDA" w:rsidRPr="00E72CDA" w:rsidRDefault="00E72CDA" w:rsidP="00E72CDA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color w:val="000000"/>
        </w:rPr>
      </w:pPr>
      <w:proofErr w:type="spellStart"/>
      <w:r w:rsidRPr="00E72CDA">
        <w:rPr>
          <w:rFonts w:ascii="Trebuchet MS" w:hAnsi="Trebuchet MS" w:cs="Arial"/>
          <w:color w:val="000000"/>
        </w:rPr>
        <w:t>Mbali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proofErr w:type="gramStart"/>
      <w:r w:rsidRPr="00E72CDA">
        <w:rPr>
          <w:rFonts w:ascii="Trebuchet MS" w:hAnsi="Trebuchet MS" w:cs="Arial"/>
          <w:color w:val="000000"/>
        </w:rPr>
        <w:t>na</w:t>
      </w:r>
      <w:proofErr w:type="spellEnd"/>
      <w:proofErr w:type="gram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mpango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huo</w:t>
      </w:r>
      <w:proofErr w:type="spellEnd"/>
      <w:r w:rsidRPr="00E72CDA">
        <w:rPr>
          <w:rFonts w:ascii="Trebuchet MS" w:hAnsi="Trebuchet MS" w:cs="Arial"/>
          <w:color w:val="000000"/>
        </w:rPr>
        <w:t xml:space="preserve">, </w:t>
      </w:r>
      <w:proofErr w:type="spellStart"/>
      <w:r w:rsidRPr="00E72CDA">
        <w:rPr>
          <w:rFonts w:ascii="Trebuchet MS" w:hAnsi="Trebuchet MS" w:cs="Arial"/>
          <w:color w:val="000000"/>
        </w:rPr>
        <w:t>kwa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sasa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Kampuni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hiyo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yenye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makao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yake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makuu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kwenye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mji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mkuu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</w:t>
      </w:r>
      <w:proofErr w:type="spellEnd"/>
      <w:r w:rsidRPr="00E72CDA">
        <w:rPr>
          <w:rFonts w:ascii="Trebuchet MS" w:hAnsi="Trebuchet MS" w:cs="Arial"/>
          <w:color w:val="000000"/>
        </w:rPr>
        <w:t xml:space="preserve"> Korea </w:t>
      </w:r>
      <w:proofErr w:type="spellStart"/>
      <w:r w:rsidRPr="00E72CDA">
        <w:rPr>
          <w:rFonts w:ascii="Trebuchet MS" w:hAnsi="Trebuchet MS" w:cs="Arial"/>
          <w:color w:val="000000"/>
        </w:rPr>
        <w:t>Kusini</w:t>
      </w:r>
      <w:proofErr w:type="spellEnd"/>
      <w:r w:rsidRPr="00E72CDA">
        <w:rPr>
          <w:rFonts w:ascii="Trebuchet MS" w:hAnsi="Trebuchet MS" w:cs="Arial"/>
          <w:color w:val="000000"/>
        </w:rPr>
        <w:t xml:space="preserve">, Seoul, </w:t>
      </w:r>
      <w:proofErr w:type="spellStart"/>
      <w:r w:rsidRPr="00E72CDA">
        <w:rPr>
          <w:rFonts w:ascii="Trebuchet MS" w:hAnsi="Trebuchet MS" w:cs="Arial"/>
          <w:color w:val="000000"/>
        </w:rPr>
        <w:t>imeshiriki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katika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Mradi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Umeme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nchini</w:t>
      </w:r>
      <w:proofErr w:type="spellEnd"/>
      <w:r w:rsidRPr="00E72CDA">
        <w:rPr>
          <w:rFonts w:ascii="Trebuchet MS" w:hAnsi="Trebuchet MS" w:cs="Arial"/>
          <w:color w:val="000000"/>
        </w:rPr>
        <w:t xml:space="preserve"> Tanzania </w:t>
      </w:r>
      <w:proofErr w:type="spellStart"/>
      <w:r w:rsidRPr="00E72CDA">
        <w:rPr>
          <w:rFonts w:ascii="Trebuchet MS" w:hAnsi="Trebuchet MS" w:cs="Arial"/>
          <w:color w:val="000000"/>
        </w:rPr>
        <w:t>wa</w:t>
      </w:r>
      <w:proofErr w:type="spellEnd"/>
      <w:r w:rsidRPr="00E72CDA">
        <w:rPr>
          <w:rFonts w:ascii="Trebuchet MS" w:hAnsi="Trebuchet MS" w:cs="Arial"/>
          <w:color w:val="000000"/>
        </w:rPr>
        <w:t xml:space="preserve"> Dar-</w:t>
      </w:r>
      <w:proofErr w:type="spellStart"/>
      <w:r w:rsidRPr="00E72CDA">
        <w:rPr>
          <w:rFonts w:ascii="Trebuchet MS" w:hAnsi="Trebuchet MS" w:cs="Arial"/>
          <w:color w:val="000000"/>
        </w:rPr>
        <w:t>Arusha</w:t>
      </w:r>
      <w:proofErr w:type="spellEnd"/>
      <w:r w:rsidRPr="00E72CDA">
        <w:rPr>
          <w:rFonts w:ascii="Trebuchet MS" w:hAnsi="Trebuchet MS" w:cs="Arial"/>
          <w:color w:val="000000"/>
        </w:rPr>
        <w:t xml:space="preserve"> “</w:t>
      </w:r>
      <w:proofErr w:type="spellStart"/>
      <w:r w:rsidRPr="00E72CDA">
        <w:rPr>
          <w:rFonts w:ascii="Trebuchet MS" w:hAnsi="Trebuchet MS" w:cs="Arial"/>
          <w:color w:val="000000"/>
        </w:rPr>
        <w:t>Transmition</w:t>
      </w:r>
      <w:proofErr w:type="spellEnd"/>
      <w:r w:rsidRPr="00E72CDA">
        <w:rPr>
          <w:rFonts w:ascii="Trebuchet MS" w:hAnsi="Trebuchet MS" w:cs="Arial"/>
          <w:color w:val="000000"/>
        </w:rPr>
        <w:t xml:space="preserve"> Line”.</w:t>
      </w:r>
    </w:p>
    <w:p w:rsidR="00E72CDA" w:rsidRPr="00E72CDA" w:rsidRDefault="00E72CDA" w:rsidP="00E72CDA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color w:val="000000"/>
        </w:rPr>
      </w:pPr>
    </w:p>
    <w:p w:rsidR="00E72CDA" w:rsidRPr="00E72CDA" w:rsidRDefault="00E72CDA" w:rsidP="00E72CDA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color w:val="000000"/>
        </w:rPr>
      </w:pPr>
      <w:proofErr w:type="spellStart"/>
      <w:r w:rsidRPr="00E72CDA">
        <w:rPr>
          <w:rFonts w:ascii="Trebuchet MS" w:hAnsi="Trebuchet MS" w:cs="Arial"/>
          <w:color w:val="000000"/>
        </w:rPr>
        <w:t>Waziri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Mahiga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alisisitiza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nia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dhati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Serikali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Tanzania </w:t>
      </w:r>
      <w:proofErr w:type="spellStart"/>
      <w:r w:rsidRPr="00E72CDA">
        <w:rPr>
          <w:rFonts w:ascii="Trebuchet MS" w:hAnsi="Trebuchet MS" w:cs="Arial"/>
          <w:color w:val="000000"/>
        </w:rPr>
        <w:t>katika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kusimamia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ujenzi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proofErr w:type="gramStart"/>
      <w:r w:rsidRPr="00E72CDA">
        <w:rPr>
          <w:rFonts w:ascii="Trebuchet MS" w:hAnsi="Trebuchet MS" w:cs="Arial"/>
          <w:color w:val="000000"/>
        </w:rPr>
        <w:t>wa</w:t>
      </w:r>
      <w:proofErr w:type="spellEnd"/>
      <w:proofErr w:type="gram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Reli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Kisasa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Viwango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kuhakikisha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inakamilika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wakati</w:t>
      </w:r>
      <w:proofErr w:type="spellEnd"/>
      <w:r w:rsidRPr="00E72CDA">
        <w:rPr>
          <w:rFonts w:ascii="Trebuchet MS" w:hAnsi="Trebuchet MS" w:cs="Arial"/>
          <w:color w:val="000000"/>
        </w:rPr>
        <w:t xml:space="preserve">. </w:t>
      </w:r>
      <w:proofErr w:type="spellStart"/>
      <w:r w:rsidRPr="00E72CDA">
        <w:rPr>
          <w:rFonts w:ascii="Trebuchet MS" w:hAnsi="Trebuchet MS" w:cs="Arial"/>
          <w:color w:val="000000"/>
        </w:rPr>
        <w:t>Vilevile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alitumia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fursa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hiyo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kumuelezea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Mkurugenzi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Jeong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proofErr w:type="gramStart"/>
      <w:r w:rsidRPr="00E72CDA">
        <w:rPr>
          <w:rFonts w:ascii="Trebuchet MS" w:hAnsi="Trebuchet MS" w:cs="Arial"/>
          <w:color w:val="000000"/>
        </w:rPr>
        <w:t>na</w:t>
      </w:r>
      <w:proofErr w:type="spellEnd"/>
      <w:proofErr w:type="gram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timu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yake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kuhusu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mpango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uendelezaji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lastRenderedPageBreak/>
        <w:t>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ujenzi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reli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hiyo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viwango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kutoka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Isaka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hadi</w:t>
      </w:r>
      <w:proofErr w:type="spellEnd"/>
      <w:r w:rsidRPr="00E72CDA">
        <w:rPr>
          <w:rFonts w:ascii="Trebuchet MS" w:hAnsi="Trebuchet MS" w:cs="Arial"/>
          <w:color w:val="000000"/>
        </w:rPr>
        <w:t xml:space="preserve"> Kigali, </w:t>
      </w:r>
      <w:proofErr w:type="spellStart"/>
      <w:r w:rsidRPr="00E72CDA">
        <w:rPr>
          <w:rFonts w:ascii="Trebuchet MS" w:hAnsi="Trebuchet MS" w:cs="Arial"/>
          <w:color w:val="000000"/>
        </w:rPr>
        <w:t>mpango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ambao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ulitangazwa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Waheshimiwa</w:t>
      </w:r>
      <w:proofErr w:type="spellEnd"/>
      <w:r w:rsidRPr="00E72CDA">
        <w:rPr>
          <w:rFonts w:ascii="Trebuchet MS" w:hAnsi="Trebuchet MS" w:cs="Arial"/>
          <w:color w:val="000000"/>
        </w:rPr>
        <w:t xml:space="preserve"> John </w:t>
      </w:r>
      <w:proofErr w:type="spellStart"/>
      <w:r w:rsidRPr="00E72CDA">
        <w:rPr>
          <w:rFonts w:ascii="Trebuchet MS" w:hAnsi="Trebuchet MS" w:cs="Arial"/>
          <w:color w:val="000000"/>
        </w:rPr>
        <w:t>Pombe</w:t>
      </w:r>
      <w:proofErr w:type="spellEnd"/>
      <w:r w:rsidRPr="00E72CDA">
        <w:rPr>
          <w:rFonts w:ascii="Trebuchet MS" w:hAnsi="Trebuchet MS" w:cs="Arial"/>
          <w:color w:val="000000"/>
        </w:rPr>
        <w:t xml:space="preserve"> Joseph </w:t>
      </w:r>
      <w:proofErr w:type="spellStart"/>
      <w:r w:rsidRPr="00E72CDA">
        <w:rPr>
          <w:rFonts w:ascii="Trebuchet MS" w:hAnsi="Trebuchet MS" w:cs="Arial"/>
          <w:color w:val="000000"/>
        </w:rPr>
        <w:t>Magufuli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Mheshimiwa</w:t>
      </w:r>
      <w:proofErr w:type="spellEnd"/>
      <w:r w:rsidRPr="00E72CDA">
        <w:rPr>
          <w:rFonts w:ascii="Trebuchet MS" w:hAnsi="Trebuchet MS" w:cs="Arial"/>
          <w:color w:val="000000"/>
        </w:rPr>
        <w:t xml:space="preserve"> Paul </w:t>
      </w:r>
      <w:proofErr w:type="spellStart"/>
      <w:r w:rsidRPr="00E72CDA">
        <w:rPr>
          <w:rFonts w:ascii="Trebuchet MS" w:hAnsi="Trebuchet MS" w:cs="Arial"/>
          <w:color w:val="000000"/>
        </w:rPr>
        <w:t>Kagame</w:t>
      </w:r>
      <w:proofErr w:type="spellEnd"/>
      <w:r w:rsidRPr="00E72CDA">
        <w:rPr>
          <w:rFonts w:ascii="Trebuchet MS" w:hAnsi="Trebuchet MS" w:cs="Arial"/>
          <w:color w:val="000000"/>
        </w:rPr>
        <w:t xml:space="preserve">, </w:t>
      </w:r>
      <w:proofErr w:type="spellStart"/>
      <w:r w:rsidRPr="00E72CDA">
        <w:rPr>
          <w:rFonts w:ascii="Trebuchet MS" w:hAnsi="Trebuchet MS" w:cs="Arial"/>
          <w:color w:val="000000"/>
        </w:rPr>
        <w:t>Rais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</w:t>
      </w:r>
      <w:proofErr w:type="spellEnd"/>
      <w:r w:rsidRPr="00E72CDA">
        <w:rPr>
          <w:rFonts w:ascii="Trebuchet MS" w:hAnsi="Trebuchet MS" w:cs="Arial"/>
          <w:color w:val="000000"/>
        </w:rPr>
        <w:t xml:space="preserve"> Tanzania </w:t>
      </w:r>
      <w:proofErr w:type="spellStart"/>
      <w:r w:rsidRPr="00E72CDA">
        <w:rPr>
          <w:rFonts w:ascii="Trebuchet MS" w:hAnsi="Trebuchet MS" w:cs="Arial"/>
          <w:color w:val="000000"/>
        </w:rPr>
        <w:t>na</w:t>
      </w:r>
      <w:proofErr w:type="spellEnd"/>
      <w:r w:rsidRPr="00E72CDA">
        <w:rPr>
          <w:rFonts w:ascii="Trebuchet MS" w:hAnsi="Trebuchet MS" w:cs="Arial"/>
          <w:color w:val="000000"/>
        </w:rPr>
        <w:t xml:space="preserve"> Rwanda </w:t>
      </w:r>
      <w:proofErr w:type="spellStart"/>
      <w:r w:rsidRPr="00E72CDA">
        <w:rPr>
          <w:rFonts w:ascii="Trebuchet MS" w:hAnsi="Trebuchet MS" w:cs="Arial"/>
          <w:color w:val="000000"/>
        </w:rPr>
        <w:t>hivi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karibuni</w:t>
      </w:r>
      <w:proofErr w:type="spellEnd"/>
      <w:r w:rsidRPr="00E72CDA">
        <w:rPr>
          <w:rFonts w:ascii="Trebuchet MS" w:hAnsi="Trebuchet MS" w:cs="Arial"/>
          <w:color w:val="000000"/>
        </w:rPr>
        <w:t>. </w:t>
      </w:r>
      <w:r w:rsidRPr="00E72CDA">
        <w:rPr>
          <w:rFonts w:ascii="Trebuchet MS" w:hAnsi="Trebuchet MS" w:cs="Arial"/>
          <w:color w:val="000000"/>
        </w:rPr>
        <w:br/>
      </w:r>
      <w:r w:rsidRPr="00E72CDA">
        <w:rPr>
          <w:rFonts w:ascii="Trebuchet MS" w:hAnsi="Trebuchet MS" w:cs="Arial"/>
          <w:color w:val="000000"/>
        </w:rPr>
        <w:br/>
      </w:r>
    </w:p>
    <w:p w:rsidR="00E72CDA" w:rsidRPr="00E72CDA" w:rsidRDefault="00E72CDA" w:rsidP="00E72CDA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color w:val="000000"/>
        </w:rPr>
      </w:pPr>
      <w:proofErr w:type="spellStart"/>
      <w:r w:rsidRPr="00E72CDA">
        <w:rPr>
          <w:rFonts w:ascii="Trebuchet MS" w:hAnsi="Trebuchet MS" w:cs="Arial"/>
          <w:color w:val="000000"/>
        </w:rPr>
        <w:t>Mheshimiwa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Mahiga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alimhakikishia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mkurugenzi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huyo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proofErr w:type="gramStart"/>
      <w:r w:rsidRPr="00E72CDA">
        <w:rPr>
          <w:rFonts w:ascii="Trebuchet MS" w:hAnsi="Trebuchet MS" w:cs="Arial"/>
          <w:color w:val="000000"/>
        </w:rPr>
        <w:t>na</w:t>
      </w:r>
      <w:proofErr w:type="spellEnd"/>
      <w:proofErr w:type="gram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kundi</w:t>
      </w:r>
      <w:proofErr w:type="spellEnd"/>
      <w:r w:rsidRPr="00E72CDA">
        <w:rPr>
          <w:rFonts w:ascii="Trebuchet MS" w:hAnsi="Trebuchet MS" w:cs="Arial"/>
          <w:color w:val="000000"/>
        </w:rPr>
        <w:t xml:space="preserve"> la </w:t>
      </w:r>
      <w:proofErr w:type="spellStart"/>
      <w:r w:rsidRPr="00E72CDA">
        <w:rPr>
          <w:rFonts w:ascii="Trebuchet MS" w:hAnsi="Trebuchet MS" w:cs="Arial"/>
          <w:color w:val="000000"/>
        </w:rPr>
        <w:t>makampuni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anayoyaongoza</w:t>
      </w:r>
      <w:proofErr w:type="spellEnd"/>
      <w:r w:rsidRPr="00E72CDA">
        <w:rPr>
          <w:rFonts w:ascii="Trebuchet MS" w:hAnsi="Trebuchet MS" w:cs="Arial"/>
          <w:color w:val="000000"/>
        </w:rPr>
        <w:t xml:space="preserve">, </w:t>
      </w:r>
      <w:proofErr w:type="spellStart"/>
      <w:r w:rsidRPr="00E72CDA">
        <w:rPr>
          <w:rFonts w:ascii="Trebuchet MS" w:hAnsi="Trebuchet MS" w:cs="Arial"/>
          <w:color w:val="000000"/>
        </w:rPr>
        <w:t>ushirikiano</w:t>
      </w:r>
      <w:proofErr w:type="spellEnd"/>
      <w:r w:rsidRPr="00E72CDA">
        <w:rPr>
          <w:rFonts w:ascii="Trebuchet MS" w:hAnsi="Trebuchet MS" w:cs="Arial"/>
          <w:color w:val="000000"/>
        </w:rPr>
        <w:t xml:space="preserve"> wake </w:t>
      </w:r>
      <w:proofErr w:type="spellStart"/>
      <w:r w:rsidRPr="00E72CDA">
        <w:rPr>
          <w:rFonts w:ascii="Trebuchet MS" w:hAnsi="Trebuchet MS" w:cs="Arial"/>
          <w:color w:val="000000"/>
        </w:rPr>
        <w:t>na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kumkaribisha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kuwekeza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zaidi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nchini</w:t>
      </w:r>
      <w:proofErr w:type="spellEnd"/>
      <w:r w:rsidRPr="00E72CDA">
        <w:rPr>
          <w:rFonts w:ascii="Trebuchet MS" w:hAnsi="Trebuchet MS" w:cs="Arial"/>
          <w:color w:val="000000"/>
        </w:rPr>
        <w:t xml:space="preserve"> Tanzania </w:t>
      </w:r>
      <w:proofErr w:type="spellStart"/>
      <w:r w:rsidRPr="00E72CDA">
        <w:rPr>
          <w:rFonts w:ascii="Trebuchet MS" w:hAnsi="Trebuchet MS" w:cs="Arial"/>
          <w:color w:val="000000"/>
        </w:rPr>
        <w:t>kwenye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miradi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mbalimbali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umeme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miundombinu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mingine</w:t>
      </w:r>
      <w:proofErr w:type="spellEnd"/>
      <w:r w:rsidRPr="00E72CDA">
        <w:rPr>
          <w:rFonts w:ascii="Trebuchet MS" w:hAnsi="Trebuchet MS" w:cs="Arial"/>
          <w:color w:val="000000"/>
        </w:rPr>
        <w:t>.</w:t>
      </w:r>
    </w:p>
    <w:p w:rsidR="00E72CDA" w:rsidRPr="00E72CDA" w:rsidRDefault="00E72CDA" w:rsidP="00E72CDA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color w:val="000000"/>
        </w:rPr>
      </w:pPr>
    </w:p>
    <w:p w:rsidR="00E72CDA" w:rsidRPr="00E72CDA" w:rsidRDefault="00E72CDA" w:rsidP="00E72CDA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color w:val="000000"/>
        </w:rPr>
      </w:pPr>
      <w:proofErr w:type="spellStart"/>
      <w:r w:rsidRPr="00E72CDA">
        <w:rPr>
          <w:rFonts w:ascii="Trebuchet MS" w:hAnsi="Trebuchet MS" w:cs="Arial"/>
          <w:color w:val="000000"/>
        </w:rPr>
        <w:t>Kampuni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GS E&amp;C </w:t>
      </w:r>
      <w:proofErr w:type="spellStart"/>
      <w:proofErr w:type="gramStart"/>
      <w:r w:rsidRPr="00E72CDA">
        <w:rPr>
          <w:rFonts w:ascii="Trebuchet MS" w:hAnsi="Trebuchet MS" w:cs="Arial"/>
          <w:color w:val="000000"/>
        </w:rPr>
        <w:t>ni</w:t>
      </w:r>
      <w:proofErr w:type="spellEnd"/>
      <w:proofErr w:type="gram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miongoni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makampuni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kumi</w:t>
      </w:r>
      <w:proofErr w:type="spellEnd"/>
      <w:r w:rsidRPr="00E72CDA">
        <w:rPr>
          <w:rFonts w:ascii="Trebuchet MS" w:hAnsi="Trebuchet MS" w:cs="Arial"/>
          <w:color w:val="000000"/>
        </w:rPr>
        <w:t xml:space="preserve"> “</w:t>
      </w:r>
      <w:r w:rsidRPr="00E72CDA">
        <w:rPr>
          <w:rFonts w:ascii="Trebuchet MS" w:hAnsi="Trebuchet MS" w:cs="Arial"/>
          <w:i/>
          <w:iCs/>
          <w:color w:val="000000"/>
        </w:rPr>
        <w:t>Top Ten</w:t>
      </w:r>
      <w:r w:rsidRPr="00E72CDA">
        <w:rPr>
          <w:rFonts w:ascii="Trebuchet MS" w:hAnsi="Trebuchet MS" w:cs="Arial"/>
          <w:color w:val="000000"/>
        </w:rPr>
        <w:t xml:space="preserve">” </w:t>
      </w:r>
      <w:proofErr w:type="spellStart"/>
      <w:r w:rsidRPr="00E72CDA">
        <w:rPr>
          <w:rFonts w:ascii="Trebuchet MS" w:hAnsi="Trebuchet MS" w:cs="Arial"/>
          <w:color w:val="000000"/>
        </w:rPr>
        <w:t>yanayofanya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vizuri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zaidi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nchini</w:t>
      </w:r>
      <w:proofErr w:type="spellEnd"/>
      <w:r w:rsidRPr="00E72CDA">
        <w:rPr>
          <w:rFonts w:ascii="Trebuchet MS" w:hAnsi="Trebuchet MS" w:cs="Arial"/>
          <w:color w:val="000000"/>
        </w:rPr>
        <w:t xml:space="preserve"> Korea </w:t>
      </w:r>
      <w:proofErr w:type="spellStart"/>
      <w:r w:rsidRPr="00E72CDA">
        <w:rPr>
          <w:rFonts w:ascii="Trebuchet MS" w:hAnsi="Trebuchet MS" w:cs="Arial"/>
          <w:color w:val="000000"/>
        </w:rPr>
        <w:t>Kusini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inayokusanya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faida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kiasi</w:t>
      </w:r>
      <w:proofErr w:type="spellEnd"/>
      <w:r w:rsidRPr="00E72CDA">
        <w:rPr>
          <w:rFonts w:ascii="Trebuchet MS" w:hAnsi="Trebuchet MS" w:cs="Arial"/>
          <w:color w:val="000000"/>
        </w:rPr>
        <w:t xml:space="preserve"> cha $10 </w:t>
      </w:r>
      <w:proofErr w:type="spellStart"/>
      <w:r w:rsidRPr="00E72CDA">
        <w:rPr>
          <w:rFonts w:ascii="Trebuchet MS" w:hAnsi="Trebuchet MS" w:cs="Arial"/>
          <w:color w:val="000000"/>
        </w:rPr>
        <w:t>bilioni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mwaka</w:t>
      </w:r>
      <w:proofErr w:type="spellEnd"/>
      <w:r w:rsidRPr="00E72CDA">
        <w:rPr>
          <w:rFonts w:ascii="Trebuchet MS" w:hAnsi="Trebuchet MS" w:cs="Arial"/>
          <w:color w:val="000000"/>
        </w:rPr>
        <w:t>.</w:t>
      </w:r>
    </w:p>
    <w:p w:rsidR="00E72CDA" w:rsidRPr="00E72CDA" w:rsidRDefault="00E72CDA" w:rsidP="00E72CDA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color w:val="000000"/>
        </w:rPr>
      </w:pPr>
    </w:p>
    <w:p w:rsidR="00E72CDA" w:rsidRPr="00E72CDA" w:rsidRDefault="00E72CDA" w:rsidP="00E72CDA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color w:val="000000"/>
        </w:rPr>
      </w:pPr>
      <w:proofErr w:type="spellStart"/>
      <w:r w:rsidRPr="00E72CDA">
        <w:rPr>
          <w:rFonts w:ascii="Trebuchet MS" w:hAnsi="Trebuchet MS" w:cs="Arial"/>
          <w:color w:val="000000"/>
        </w:rPr>
        <w:t>Mheshimiwa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Waziri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Mahiga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ambaye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yupo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nchini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hapa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kuanzia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proofErr w:type="gramStart"/>
      <w:r w:rsidRPr="00E72CDA">
        <w:rPr>
          <w:rFonts w:ascii="Trebuchet MS" w:hAnsi="Trebuchet MS" w:cs="Arial"/>
          <w:color w:val="000000"/>
        </w:rPr>
        <w:t>leo</w:t>
      </w:r>
      <w:proofErr w:type="spellEnd"/>
      <w:proofErr w:type="gram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tarehe</w:t>
      </w:r>
      <w:proofErr w:type="spellEnd"/>
      <w:r w:rsidRPr="00E72CDA">
        <w:rPr>
          <w:rFonts w:ascii="Trebuchet MS" w:hAnsi="Trebuchet MS" w:cs="Arial"/>
          <w:color w:val="000000"/>
        </w:rPr>
        <w:t xml:space="preserve"> 30 </w:t>
      </w:r>
      <w:proofErr w:type="spellStart"/>
      <w:r w:rsidRPr="00E72CDA">
        <w:rPr>
          <w:rFonts w:ascii="Trebuchet MS" w:hAnsi="Trebuchet MS" w:cs="Arial"/>
          <w:color w:val="000000"/>
        </w:rPr>
        <w:t>Januari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hadi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tarehe</w:t>
      </w:r>
      <w:proofErr w:type="spellEnd"/>
      <w:r w:rsidRPr="00E72CDA">
        <w:rPr>
          <w:rFonts w:ascii="Trebuchet MS" w:hAnsi="Trebuchet MS" w:cs="Arial"/>
          <w:color w:val="000000"/>
        </w:rPr>
        <w:t xml:space="preserve"> 2 </w:t>
      </w:r>
      <w:proofErr w:type="spellStart"/>
      <w:r w:rsidRPr="00E72CDA">
        <w:rPr>
          <w:rFonts w:ascii="Trebuchet MS" w:hAnsi="Trebuchet MS" w:cs="Arial"/>
          <w:color w:val="000000"/>
        </w:rPr>
        <w:t>Februari</w:t>
      </w:r>
      <w:proofErr w:type="spellEnd"/>
      <w:r w:rsidRPr="00E72CDA">
        <w:rPr>
          <w:rFonts w:ascii="Trebuchet MS" w:hAnsi="Trebuchet MS" w:cs="Arial"/>
          <w:color w:val="000000"/>
        </w:rPr>
        <w:t xml:space="preserve">, 2018, </w:t>
      </w:r>
      <w:proofErr w:type="spellStart"/>
      <w:r w:rsidRPr="00E72CDA">
        <w:rPr>
          <w:rFonts w:ascii="Trebuchet MS" w:hAnsi="Trebuchet MS" w:cs="Arial"/>
          <w:color w:val="000000"/>
        </w:rPr>
        <w:t>kufuatia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mwaliko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Mhe</w:t>
      </w:r>
      <w:proofErr w:type="spellEnd"/>
      <w:r w:rsidRPr="00E72CDA">
        <w:rPr>
          <w:rFonts w:ascii="Trebuchet MS" w:hAnsi="Trebuchet MS" w:cs="Arial"/>
          <w:color w:val="000000"/>
        </w:rPr>
        <w:t xml:space="preserve">. </w:t>
      </w:r>
      <w:proofErr w:type="spellStart"/>
      <w:r w:rsidRPr="00E72CDA">
        <w:rPr>
          <w:rFonts w:ascii="Trebuchet MS" w:hAnsi="Trebuchet MS" w:cs="Arial"/>
          <w:color w:val="000000"/>
        </w:rPr>
        <w:t>Dkt</w:t>
      </w:r>
      <w:proofErr w:type="spellEnd"/>
      <w:r w:rsidRPr="00E72CDA">
        <w:rPr>
          <w:rFonts w:ascii="Trebuchet MS" w:hAnsi="Trebuchet MS" w:cs="Arial"/>
          <w:color w:val="000000"/>
        </w:rPr>
        <w:t>. Kang Kyung-</w:t>
      </w:r>
      <w:proofErr w:type="spellStart"/>
      <w:r w:rsidRPr="00E72CDA">
        <w:rPr>
          <w:rFonts w:ascii="Trebuchet MS" w:hAnsi="Trebuchet MS" w:cs="Arial"/>
          <w:color w:val="000000"/>
        </w:rPr>
        <w:t>wha</w:t>
      </w:r>
      <w:proofErr w:type="spellEnd"/>
      <w:r w:rsidRPr="00E72CDA">
        <w:rPr>
          <w:rFonts w:ascii="Trebuchet MS" w:hAnsi="Trebuchet MS" w:cs="Arial"/>
          <w:color w:val="000000"/>
        </w:rPr>
        <w:t xml:space="preserve">, </w:t>
      </w:r>
      <w:proofErr w:type="spellStart"/>
      <w:r w:rsidRPr="00E72CDA">
        <w:rPr>
          <w:rFonts w:ascii="Trebuchet MS" w:hAnsi="Trebuchet MS" w:cs="Arial"/>
          <w:color w:val="000000"/>
        </w:rPr>
        <w:t>Waziri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proofErr w:type="gramStart"/>
      <w:r w:rsidRPr="00E72CDA">
        <w:rPr>
          <w:rFonts w:ascii="Trebuchet MS" w:hAnsi="Trebuchet MS" w:cs="Arial"/>
          <w:color w:val="000000"/>
        </w:rPr>
        <w:t>wa</w:t>
      </w:r>
      <w:proofErr w:type="spellEnd"/>
      <w:proofErr w:type="gramEnd"/>
      <w:r w:rsidRPr="00E72CDA">
        <w:rPr>
          <w:rFonts w:ascii="Trebuchet MS" w:hAnsi="Trebuchet MS" w:cs="Arial"/>
          <w:color w:val="000000"/>
        </w:rPr>
        <w:t xml:space="preserve"> Mambo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Nje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Jamhuri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Korea </w:t>
      </w:r>
      <w:proofErr w:type="spellStart"/>
      <w:r w:rsidRPr="00E72CDA">
        <w:rPr>
          <w:rFonts w:ascii="Trebuchet MS" w:hAnsi="Trebuchet MS" w:cs="Arial"/>
          <w:color w:val="000000"/>
        </w:rPr>
        <w:t>anatarajiwa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pia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kuzindua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Kongamano</w:t>
      </w:r>
      <w:proofErr w:type="spellEnd"/>
      <w:r w:rsidRPr="00E72CDA">
        <w:rPr>
          <w:rFonts w:ascii="Trebuchet MS" w:hAnsi="Trebuchet MS" w:cs="Arial"/>
          <w:color w:val="000000"/>
        </w:rPr>
        <w:t xml:space="preserve"> la kwanza la </w:t>
      </w:r>
      <w:proofErr w:type="spellStart"/>
      <w:r w:rsidRPr="00E72CDA">
        <w:rPr>
          <w:rFonts w:ascii="Trebuchet MS" w:hAnsi="Trebuchet MS" w:cs="Arial"/>
          <w:color w:val="000000"/>
        </w:rPr>
        <w:t>wafanyabiashara</w:t>
      </w:r>
      <w:proofErr w:type="spellEnd"/>
      <w:r w:rsidRPr="00E72CDA">
        <w:rPr>
          <w:rFonts w:ascii="Trebuchet MS" w:hAnsi="Trebuchet MS" w:cs="Arial"/>
          <w:color w:val="000000"/>
        </w:rPr>
        <w:t xml:space="preserve">, </w:t>
      </w:r>
      <w:proofErr w:type="spellStart"/>
      <w:r w:rsidRPr="00E72CDA">
        <w:rPr>
          <w:rFonts w:ascii="Trebuchet MS" w:hAnsi="Trebuchet MS" w:cs="Arial"/>
          <w:color w:val="000000"/>
        </w:rPr>
        <w:t>kufungua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majengo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Ubalozi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</w:t>
      </w:r>
      <w:proofErr w:type="spellEnd"/>
      <w:r w:rsidRPr="00E72CDA">
        <w:rPr>
          <w:rFonts w:ascii="Trebuchet MS" w:hAnsi="Trebuchet MS" w:cs="Arial"/>
          <w:color w:val="000000"/>
        </w:rPr>
        <w:t xml:space="preserve"> Tanzania </w:t>
      </w:r>
      <w:proofErr w:type="spellStart"/>
      <w:r w:rsidRPr="00E72CDA">
        <w:rPr>
          <w:rFonts w:ascii="Trebuchet MS" w:hAnsi="Trebuchet MS" w:cs="Arial"/>
          <w:color w:val="000000"/>
        </w:rPr>
        <w:t>na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kufanya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mazungumzo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maalum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mwenyeji</w:t>
      </w:r>
      <w:proofErr w:type="spellEnd"/>
      <w:r w:rsidRPr="00E72CDA">
        <w:rPr>
          <w:rFonts w:ascii="Trebuchet MS" w:hAnsi="Trebuchet MS" w:cs="Arial"/>
          <w:color w:val="000000"/>
        </w:rPr>
        <w:t xml:space="preserve"> wake </w:t>
      </w:r>
      <w:proofErr w:type="spellStart"/>
      <w:r w:rsidRPr="00E72CDA">
        <w:rPr>
          <w:rFonts w:ascii="Trebuchet MS" w:hAnsi="Trebuchet MS" w:cs="Arial"/>
          <w:color w:val="000000"/>
        </w:rPr>
        <w:t>Waziri</w:t>
      </w:r>
      <w:proofErr w:type="spellEnd"/>
      <w:r w:rsidRPr="00E72CDA">
        <w:rPr>
          <w:rFonts w:ascii="Trebuchet MS" w:hAnsi="Trebuchet MS" w:cs="Arial"/>
          <w:color w:val="000000"/>
        </w:rPr>
        <w:t xml:space="preserve"> Kang Kyung-</w:t>
      </w:r>
      <w:proofErr w:type="spellStart"/>
      <w:r w:rsidRPr="00E72CDA">
        <w:rPr>
          <w:rFonts w:ascii="Trebuchet MS" w:hAnsi="Trebuchet MS" w:cs="Arial"/>
          <w:color w:val="000000"/>
        </w:rPr>
        <w:t>wha</w:t>
      </w:r>
      <w:proofErr w:type="spellEnd"/>
      <w:r w:rsidRPr="00E72CDA">
        <w:rPr>
          <w:rFonts w:ascii="Trebuchet MS" w:hAnsi="Trebuchet MS" w:cs="Arial"/>
          <w:color w:val="000000"/>
        </w:rPr>
        <w:t>.</w:t>
      </w:r>
    </w:p>
    <w:p w:rsidR="00E72CDA" w:rsidRPr="00E72CDA" w:rsidRDefault="00E72CDA" w:rsidP="00E72CDA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color w:val="000000"/>
        </w:rPr>
      </w:pPr>
    </w:p>
    <w:p w:rsidR="00E72CDA" w:rsidRPr="00E72CDA" w:rsidRDefault="00E72CDA" w:rsidP="00E72CDA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color w:val="000000"/>
        </w:rPr>
      </w:pPr>
      <w:proofErr w:type="spellStart"/>
      <w:r w:rsidRPr="00E72CDA">
        <w:rPr>
          <w:rFonts w:ascii="Trebuchet MS" w:hAnsi="Trebuchet MS" w:cs="Arial"/>
          <w:color w:val="000000"/>
        </w:rPr>
        <w:t>Mheshimiwa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Mahiga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atatumia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sehemu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kubwa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ziara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hiyo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kukutana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proofErr w:type="gramStart"/>
      <w:r w:rsidRPr="00E72CDA">
        <w:rPr>
          <w:rFonts w:ascii="Trebuchet MS" w:hAnsi="Trebuchet MS" w:cs="Arial"/>
          <w:color w:val="000000"/>
        </w:rPr>
        <w:t>na</w:t>
      </w:r>
      <w:proofErr w:type="spellEnd"/>
      <w:proofErr w:type="gram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kufanya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mazungumzo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makampuni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makubwa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yali</w:t>
      </w:r>
      <w:r w:rsidR="00634F86">
        <w:rPr>
          <w:rFonts w:ascii="Trebuchet MS" w:hAnsi="Trebuchet MS" w:cs="Arial"/>
          <w:color w:val="000000"/>
        </w:rPr>
        <w:t>yo</w:t>
      </w:r>
      <w:r w:rsidRPr="00E72CDA">
        <w:rPr>
          <w:rFonts w:ascii="Trebuchet MS" w:hAnsi="Trebuchet MS" w:cs="Arial"/>
          <w:color w:val="000000"/>
        </w:rPr>
        <w:t>kwisha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onesha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nia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kuwekeza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nchini</w:t>
      </w:r>
      <w:proofErr w:type="spellEnd"/>
      <w:r w:rsidRPr="00E72CDA">
        <w:rPr>
          <w:rFonts w:ascii="Trebuchet MS" w:hAnsi="Trebuchet MS" w:cs="Arial"/>
          <w:color w:val="000000"/>
        </w:rPr>
        <w:t xml:space="preserve"> Tanzania. </w:t>
      </w:r>
      <w:proofErr w:type="spellStart"/>
      <w:proofErr w:type="gramStart"/>
      <w:r w:rsidRPr="00E72CDA">
        <w:rPr>
          <w:rFonts w:ascii="Trebuchet MS" w:hAnsi="Trebuchet MS" w:cs="Arial"/>
          <w:color w:val="000000"/>
        </w:rPr>
        <w:t>Mwishoni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ziara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>
        <w:rPr>
          <w:rFonts w:ascii="Trebuchet MS" w:hAnsi="Trebuchet MS" w:cs="Arial"/>
          <w:color w:val="000000"/>
        </w:rPr>
        <w:t>hiyo</w:t>
      </w:r>
      <w:proofErr w:type="spellEnd"/>
      <w:r>
        <w:rPr>
          <w:rFonts w:ascii="Trebuchet MS" w:hAnsi="Trebuchet MS" w:cs="Arial"/>
          <w:color w:val="000000"/>
        </w:rPr>
        <w:t xml:space="preserve">, </w:t>
      </w:r>
      <w:proofErr w:type="spellStart"/>
      <w:r>
        <w:rPr>
          <w:rFonts w:ascii="Trebuchet MS" w:hAnsi="Trebuchet MS" w:cs="Arial"/>
          <w:color w:val="000000"/>
        </w:rPr>
        <w:t>Mheshimiwa</w:t>
      </w:r>
      <w:proofErr w:type="spellEnd"/>
      <w:r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Waziri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Mahiga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anategemewa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kutembelea</w:t>
      </w:r>
      <w:proofErr w:type="spellEnd"/>
      <w:r w:rsidRPr="00E72CDA">
        <w:rPr>
          <w:rFonts w:ascii="Trebuchet MS" w:hAnsi="Trebuchet MS" w:cs="Arial"/>
          <w:color w:val="000000"/>
        </w:rPr>
        <w:t xml:space="preserve"> Chuo cha </w:t>
      </w:r>
      <w:proofErr w:type="spellStart"/>
      <w:r w:rsidRPr="00E72CDA">
        <w:rPr>
          <w:rFonts w:ascii="Trebuchet MS" w:hAnsi="Trebuchet MS" w:cs="Arial"/>
          <w:color w:val="000000"/>
        </w:rPr>
        <w:t>Taifa</w:t>
      </w:r>
      <w:proofErr w:type="spellEnd"/>
      <w:r w:rsidRPr="00E72CDA">
        <w:rPr>
          <w:rFonts w:ascii="Trebuchet MS" w:hAnsi="Trebuchet MS" w:cs="Arial"/>
          <w:color w:val="000000"/>
        </w:rPr>
        <w:t xml:space="preserve"> cha </w:t>
      </w:r>
      <w:proofErr w:type="spellStart"/>
      <w:r w:rsidRPr="00E72CDA">
        <w:rPr>
          <w:rFonts w:ascii="Trebuchet MS" w:hAnsi="Trebuchet MS" w:cs="Arial"/>
          <w:color w:val="000000"/>
        </w:rPr>
        <w:t>Diploamasia</w:t>
      </w:r>
      <w:proofErr w:type="spellEnd"/>
      <w:r w:rsidRPr="00E72CDA">
        <w:rPr>
          <w:rFonts w:ascii="Trebuchet MS" w:hAnsi="Trebuchet MS" w:cs="Arial"/>
          <w:color w:val="000000"/>
        </w:rPr>
        <w:t xml:space="preserve"> cha Korea </w:t>
      </w:r>
      <w:proofErr w:type="spellStart"/>
      <w:r w:rsidRPr="00E72CDA">
        <w:rPr>
          <w:rFonts w:ascii="Trebuchet MS" w:hAnsi="Trebuchet MS" w:cs="Arial"/>
          <w:color w:val="000000"/>
        </w:rPr>
        <w:t>Kusini</w:t>
      </w:r>
      <w:proofErr w:type="spellEnd"/>
      <w:r w:rsidRPr="00E72CDA">
        <w:rPr>
          <w:rFonts w:ascii="Trebuchet MS" w:hAnsi="Trebuchet MS" w:cs="Arial"/>
          <w:color w:val="000000"/>
        </w:rPr>
        <w:t xml:space="preserve">, </w:t>
      </w:r>
      <w:proofErr w:type="spellStart"/>
      <w:r w:rsidRPr="00E72CDA">
        <w:rPr>
          <w:rFonts w:ascii="Trebuchet MS" w:hAnsi="Trebuchet MS" w:cs="Arial"/>
          <w:color w:val="000000"/>
        </w:rPr>
        <w:t>kabla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kurejea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nchini</w:t>
      </w:r>
      <w:proofErr w:type="spellEnd"/>
      <w:r w:rsidRPr="00E72CDA">
        <w:rPr>
          <w:rFonts w:ascii="Trebuchet MS" w:hAnsi="Trebuchet MS" w:cs="Arial"/>
          <w:color w:val="000000"/>
        </w:rPr>
        <w:t xml:space="preserve"> Tanzania.</w:t>
      </w:r>
      <w:proofErr w:type="gramEnd"/>
    </w:p>
    <w:p w:rsidR="00E72CDA" w:rsidRPr="00E72CDA" w:rsidRDefault="00E72CDA" w:rsidP="00E72CDA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color w:val="000000"/>
        </w:rPr>
      </w:pPr>
    </w:p>
    <w:p w:rsidR="00E72CDA" w:rsidRPr="00E72CDA" w:rsidRDefault="00E72CDA" w:rsidP="00E72CDA">
      <w:pPr>
        <w:pStyle w:val="NormalWeb"/>
        <w:spacing w:before="0" w:beforeAutospacing="0" w:after="0" w:afterAutospacing="0"/>
        <w:rPr>
          <w:rFonts w:ascii="Trebuchet MS" w:hAnsi="Trebuchet MS" w:cs="Arial"/>
          <w:color w:val="000000"/>
        </w:rPr>
      </w:pPr>
    </w:p>
    <w:p w:rsidR="00E72CDA" w:rsidRPr="00634F86" w:rsidRDefault="00E72CDA" w:rsidP="00E72CDA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b/>
          <w:color w:val="000000"/>
        </w:rPr>
      </w:pPr>
      <w:r w:rsidRPr="00634F86">
        <w:rPr>
          <w:rFonts w:ascii="Trebuchet MS" w:hAnsi="Trebuchet MS" w:cs="Arial"/>
          <w:b/>
          <w:color w:val="000000"/>
        </w:rPr>
        <w:t>-</w:t>
      </w:r>
      <w:proofErr w:type="spellStart"/>
      <w:r w:rsidRPr="00634F86">
        <w:rPr>
          <w:rFonts w:ascii="Trebuchet MS" w:hAnsi="Trebuchet MS" w:cs="Arial"/>
          <w:b/>
          <w:color w:val="000000"/>
        </w:rPr>
        <w:t>Mwisho</w:t>
      </w:r>
      <w:proofErr w:type="spellEnd"/>
      <w:r w:rsidRPr="00634F86">
        <w:rPr>
          <w:rFonts w:ascii="Trebuchet MS" w:hAnsi="Trebuchet MS" w:cs="Arial"/>
          <w:b/>
          <w:color w:val="000000"/>
        </w:rPr>
        <w:t>-</w:t>
      </w:r>
    </w:p>
    <w:p w:rsidR="00E72CDA" w:rsidRPr="00E72CDA" w:rsidRDefault="00E72CDA" w:rsidP="00E72CDA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color w:val="000000"/>
        </w:rPr>
      </w:pPr>
      <w:r w:rsidRPr="00E72CDA">
        <w:rPr>
          <w:rFonts w:ascii="Trebuchet MS" w:hAnsi="Trebuchet MS" w:cs="Arial"/>
          <w:color w:val="000000"/>
        </w:rPr>
        <w:br/>
      </w:r>
      <w:proofErr w:type="spellStart"/>
      <w:r w:rsidRPr="00E72CDA">
        <w:rPr>
          <w:rFonts w:ascii="Trebuchet MS" w:hAnsi="Trebuchet MS" w:cs="Arial"/>
          <w:color w:val="000000"/>
        </w:rPr>
        <w:t>Imetolewa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na</w:t>
      </w:r>
      <w:proofErr w:type="spellEnd"/>
      <w:proofErr w:type="gramStart"/>
      <w:r w:rsidRPr="00E72CDA">
        <w:rPr>
          <w:rFonts w:ascii="Trebuchet MS" w:hAnsi="Trebuchet MS" w:cs="Arial"/>
          <w:color w:val="000000"/>
        </w:rPr>
        <w:t>:</w:t>
      </w:r>
      <w:proofErr w:type="gramEnd"/>
      <w:r w:rsidRPr="00E72CDA">
        <w:rPr>
          <w:rFonts w:ascii="Trebuchet MS" w:hAnsi="Trebuchet MS" w:cs="Arial"/>
          <w:color w:val="000000"/>
        </w:rPr>
        <w:br/>
      </w:r>
      <w:proofErr w:type="spellStart"/>
      <w:r w:rsidRPr="00E72CDA">
        <w:rPr>
          <w:rFonts w:ascii="Trebuchet MS" w:hAnsi="Trebuchet MS" w:cs="Arial"/>
          <w:color w:val="000000"/>
        </w:rPr>
        <w:t>Kitengo</w:t>
      </w:r>
      <w:proofErr w:type="spellEnd"/>
      <w:r w:rsidRPr="00E72CDA">
        <w:rPr>
          <w:rFonts w:ascii="Trebuchet MS" w:hAnsi="Trebuchet MS" w:cs="Arial"/>
          <w:color w:val="000000"/>
        </w:rPr>
        <w:t xml:space="preserve"> cha </w:t>
      </w:r>
      <w:proofErr w:type="spellStart"/>
      <w:r w:rsidRPr="00E72CDA">
        <w:rPr>
          <w:rFonts w:ascii="Trebuchet MS" w:hAnsi="Trebuchet MS" w:cs="Arial"/>
          <w:color w:val="000000"/>
        </w:rPr>
        <w:t>Mawasiliano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Serikali</w:t>
      </w:r>
      <w:proofErr w:type="spellEnd"/>
      <w:r w:rsidRPr="00E72CDA">
        <w:rPr>
          <w:rFonts w:ascii="Trebuchet MS" w:hAnsi="Trebuchet MS" w:cs="Arial"/>
          <w:color w:val="000000"/>
        </w:rPr>
        <w:t>,</w:t>
      </w:r>
      <w:r w:rsidRPr="00E72CDA">
        <w:rPr>
          <w:rFonts w:ascii="Trebuchet MS" w:hAnsi="Trebuchet MS" w:cs="Arial"/>
          <w:color w:val="000000"/>
        </w:rPr>
        <w:br/>
      </w:r>
      <w:proofErr w:type="spellStart"/>
      <w:r w:rsidRPr="00E72CDA">
        <w:rPr>
          <w:rFonts w:ascii="Trebuchet MS" w:hAnsi="Trebuchet MS" w:cs="Arial"/>
          <w:color w:val="000000"/>
        </w:rPr>
        <w:t>Wizara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Mambo </w:t>
      </w:r>
      <w:proofErr w:type="spellStart"/>
      <w:r w:rsidRPr="00E72CDA">
        <w:rPr>
          <w:rFonts w:ascii="Trebuchet MS" w:hAnsi="Trebuchet MS" w:cs="Arial"/>
          <w:color w:val="000000"/>
        </w:rPr>
        <w:t>ya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Nje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na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Ushirikiano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wa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Afrika</w:t>
      </w:r>
      <w:proofErr w:type="spellEnd"/>
      <w:r w:rsidRPr="00E72CDA">
        <w:rPr>
          <w:rFonts w:ascii="Trebuchet MS" w:hAnsi="Trebuchet MS" w:cs="Arial"/>
          <w:color w:val="000000"/>
        </w:rPr>
        <w:t xml:space="preserve"> </w:t>
      </w:r>
      <w:proofErr w:type="spellStart"/>
      <w:r w:rsidRPr="00E72CDA">
        <w:rPr>
          <w:rFonts w:ascii="Trebuchet MS" w:hAnsi="Trebuchet MS" w:cs="Arial"/>
          <w:color w:val="000000"/>
        </w:rPr>
        <w:t>Mashariki</w:t>
      </w:r>
      <w:proofErr w:type="spellEnd"/>
      <w:r w:rsidRPr="00E72CDA">
        <w:rPr>
          <w:rFonts w:ascii="Trebuchet MS" w:hAnsi="Trebuchet MS" w:cs="Arial"/>
          <w:color w:val="000000"/>
        </w:rPr>
        <w:t>,</w:t>
      </w:r>
    </w:p>
    <w:p w:rsidR="00E72CDA" w:rsidRPr="00E72CDA" w:rsidRDefault="00E72CDA" w:rsidP="00E72CDA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color w:val="000000"/>
        </w:rPr>
      </w:pPr>
      <w:r w:rsidRPr="00E72CDA">
        <w:rPr>
          <w:rFonts w:ascii="Trebuchet MS" w:hAnsi="Trebuchet MS" w:cs="Arial"/>
          <w:color w:val="000000"/>
        </w:rPr>
        <w:t xml:space="preserve">Seoul, Korea </w:t>
      </w:r>
      <w:proofErr w:type="spellStart"/>
      <w:r w:rsidRPr="00E72CDA">
        <w:rPr>
          <w:rFonts w:ascii="Trebuchet MS" w:hAnsi="Trebuchet MS" w:cs="Arial"/>
          <w:color w:val="000000"/>
        </w:rPr>
        <w:t>Kusini</w:t>
      </w:r>
      <w:proofErr w:type="spellEnd"/>
      <w:r w:rsidRPr="00E72CDA">
        <w:rPr>
          <w:rFonts w:ascii="Trebuchet MS" w:hAnsi="Trebuchet MS" w:cs="Arial"/>
          <w:color w:val="000000"/>
        </w:rPr>
        <w:t>,</w:t>
      </w:r>
    </w:p>
    <w:p w:rsidR="00484DD8" w:rsidRPr="00E72CDA" w:rsidRDefault="00484DD8">
      <w:pPr>
        <w:rPr>
          <w:rFonts w:ascii="Trebuchet MS" w:hAnsi="Trebuchet MS" w:cs="Arial"/>
          <w:sz w:val="24"/>
          <w:szCs w:val="24"/>
        </w:rPr>
      </w:pPr>
    </w:p>
    <w:sectPr w:rsidR="00484DD8" w:rsidRPr="00E72CDA" w:rsidSect="00484D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72CDA"/>
    <w:rsid w:val="00484DD8"/>
    <w:rsid w:val="00634F86"/>
    <w:rsid w:val="00E45131"/>
    <w:rsid w:val="00E7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TEODOS</dc:creator>
  <cp:lastModifiedBy>TEODOS</cp:lastModifiedBy>
  <cp:revision>3</cp:revision>
  <dcterms:created xsi:type="dcterms:W3CDTF">2018-01-31T07:25:00Z</dcterms:created>
  <dcterms:modified xsi:type="dcterms:W3CDTF">2018-01-31T07:32:00Z</dcterms:modified>
</cp:coreProperties>
</file>