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8FD2" w14:textId="77777777" w:rsidR="00DC4FC8" w:rsidRPr="00DC4FC8" w:rsidRDefault="00DC4FC8" w:rsidP="00DC4FC8">
      <w:pPr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bookmarkStart w:id="0" w:name="_GoBack"/>
      <w:r w:rsidRPr="00DC4FC8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PROF. KABUDI: TUTASHIRIKIANA NA TAIFA LOLOTE LINALOIHESHIMU TANZANIA </w:t>
      </w:r>
    </w:p>
    <w:p w14:paraId="095C6487" w14:textId="77777777" w:rsidR="00DC4FC8" w:rsidRPr="00DC4FC8" w:rsidRDefault="00DC4FC8" w:rsidP="00DC4FC8">
      <w:pPr>
        <w:jc w:val="both"/>
        <w:rPr>
          <w:rFonts w:ascii="Times New Roman" w:eastAsia="Times New Roman" w:hAnsi="Times New Roman" w:cs="Times New Roman"/>
        </w:rPr>
      </w:pPr>
    </w:p>
    <w:p w14:paraId="38893EA0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r w:rsidRPr="00DC4FC8">
        <w:rPr>
          <w:rFonts w:ascii="Arial" w:eastAsia="Times New Roman" w:hAnsi="Arial" w:cs="Arial"/>
          <w:color w:val="333333"/>
        </w:rPr>
        <w:t xml:space="preserve">Waziri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Mambo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Nje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Ushirikiano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Afrika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Mashariki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DC4FC8">
        <w:rPr>
          <w:rFonts w:ascii="Arial" w:eastAsia="Times New Roman" w:hAnsi="Arial" w:cs="Arial"/>
          <w:color w:val="333333"/>
        </w:rPr>
        <w:t>Mhe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. Prof. </w:t>
      </w:r>
      <w:proofErr w:type="spellStart"/>
      <w:r w:rsidRPr="00DC4FC8">
        <w:rPr>
          <w:rFonts w:ascii="Arial" w:eastAsia="Times New Roman" w:hAnsi="Arial" w:cs="Arial"/>
          <w:color w:val="333333"/>
        </w:rPr>
        <w:t>Palamagamba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John </w:t>
      </w:r>
      <w:proofErr w:type="spellStart"/>
      <w:r w:rsidRPr="00DC4FC8">
        <w:rPr>
          <w:rFonts w:ascii="Arial" w:eastAsia="Times New Roman" w:hAnsi="Arial" w:cs="Arial"/>
          <w:color w:val="333333"/>
        </w:rPr>
        <w:t>Kabudi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(Mb) </w:t>
      </w:r>
      <w:proofErr w:type="spellStart"/>
      <w:r w:rsidRPr="00DC4FC8">
        <w:rPr>
          <w:rFonts w:ascii="Arial" w:eastAsia="Times New Roman" w:hAnsi="Arial" w:cs="Arial"/>
          <w:color w:val="333333"/>
        </w:rPr>
        <w:t>amesema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Tanzania </w:t>
      </w:r>
      <w:proofErr w:type="spellStart"/>
      <w:r w:rsidRPr="00DC4FC8">
        <w:rPr>
          <w:rFonts w:ascii="Arial" w:eastAsia="Times New Roman" w:hAnsi="Arial" w:cs="Arial"/>
          <w:color w:val="333333"/>
        </w:rPr>
        <w:t>itashirikiana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nchi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yoyote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duniani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ambayo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inatambua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kuheshimu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Uhuru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nchi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utu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watu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wake. </w:t>
      </w:r>
    </w:p>
    <w:p w14:paraId="043440B8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63A375FC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10F225A8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r w:rsidRPr="00DC4FC8">
        <w:rPr>
          <w:rFonts w:ascii="Arial" w:eastAsia="Times New Roman" w:hAnsi="Arial" w:cs="Arial"/>
          <w:color w:val="333333"/>
        </w:rPr>
        <w:t xml:space="preserve">Prof. </w:t>
      </w:r>
      <w:proofErr w:type="spellStart"/>
      <w:r w:rsidRPr="00DC4FC8">
        <w:rPr>
          <w:rFonts w:ascii="Arial" w:eastAsia="Times New Roman" w:hAnsi="Arial" w:cs="Arial"/>
          <w:color w:val="333333"/>
        </w:rPr>
        <w:t>Kabudi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ametoa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kauli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hiyo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jijini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Dodoma </w:t>
      </w:r>
      <w:proofErr w:type="spellStart"/>
      <w:r w:rsidRPr="00DC4FC8">
        <w:rPr>
          <w:rFonts w:ascii="Arial" w:eastAsia="Times New Roman" w:hAnsi="Arial" w:cs="Arial"/>
          <w:color w:val="333333"/>
        </w:rPr>
        <w:t>alipozungumza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Watumishi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Wizara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Mambo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Nje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Ushirikiano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Afrika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Mashariki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taasisi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zake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tangu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alipoteuliwa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Mhe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DC4FC8">
        <w:rPr>
          <w:rFonts w:ascii="Arial" w:eastAsia="Times New Roman" w:hAnsi="Arial" w:cs="Arial"/>
          <w:color w:val="333333"/>
        </w:rPr>
        <w:t>Rais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Jamhuri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Muungano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Tanzania </w:t>
      </w:r>
      <w:proofErr w:type="spellStart"/>
      <w:r w:rsidRPr="00DC4FC8">
        <w:rPr>
          <w:rFonts w:ascii="Arial" w:eastAsia="Times New Roman" w:hAnsi="Arial" w:cs="Arial"/>
          <w:color w:val="333333"/>
        </w:rPr>
        <w:t>Dkt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. John </w:t>
      </w:r>
      <w:proofErr w:type="spellStart"/>
      <w:r w:rsidRPr="00DC4FC8">
        <w:rPr>
          <w:rFonts w:ascii="Arial" w:eastAsia="Times New Roman" w:hAnsi="Arial" w:cs="Arial"/>
          <w:color w:val="333333"/>
        </w:rPr>
        <w:t>Pombe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Joseph </w:t>
      </w:r>
      <w:proofErr w:type="spellStart"/>
      <w:r w:rsidRPr="00DC4FC8">
        <w:rPr>
          <w:rFonts w:ascii="Arial" w:eastAsia="Times New Roman" w:hAnsi="Arial" w:cs="Arial"/>
          <w:color w:val="333333"/>
        </w:rPr>
        <w:t>Magufuli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Waziri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Mambo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Nje</w:t>
      </w:r>
      <w:proofErr w:type="spellEnd"/>
      <w:r w:rsidRPr="00DC4FC8">
        <w:rPr>
          <w:rFonts w:ascii="Arial" w:eastAsia="Times New Roman" w:hAnsi="Arial" w:cs="Arial"/>
          <w:color w:val="333333"/>
        </w:rPr>
        <w:t>. </w:t>
      </w:r>
    </w:p>
    <w:p w14:paraId="349B6118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47E89F00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r w:rsidRPr="00DC4FC8">
        <w:rPr>
          <w:rFonts w:ascii="Arial" w:eastAsia="Times New Roman" w:hAnsi="Arial" w:cs="Arial"/>
          <w:color w:val="333333"/>
        </w:rPr>
        <w:t>"</w:t>
      </w:r>
      <w:proofErr w:type="spellStart"/>
      <w:r w:rsidRPr="00DC4FC8">
        <w:rPr>
          <w:rFonts w:ascii="Arial" w:eastAsia="Times New Roman" w:hAnsi="Arial" w:cs="Arial"/>
          <w:color w:val="333333"/>
        </w:rPr>
        <w:t>Tutafanya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nchi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zote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ambazo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zinatuheshimu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DC4FC8">
        <w:rPr>
          <w:rFonts w:ascii="Arial" w:eastAsia="Times New Roman" w:hAnsi="Arial" w:cs="Arial"/>
          <w:color w:val="333333"/>
        </w:rPr>
        <w:t>zinatutambua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Taifa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huru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DC4FC8">
        <w:rPr>
          <w:rFonts w:ascii="Arial" w:eastAsia="Times New Roman" w:hAnsi="Arial" w:cs="Arial"/>
          <w:color w:val="333333"/>
        </w:rPr>
        <w:t>kutuheshimu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sisi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binadamu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mataifa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mengine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DC4FC8">
        <w:rPr>
          <w:rFonts w:ascii="Arial" w:eastAsia="Times New Roman" w:hAnsi="Arial" w:cs="Arial"/>
          <w:color w:val="333333"/>
        </w:rPr>
        <w:t>hatutakubali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kudharauliwa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DC4FC8">
        <w:rPr>
          <w:rFonts w:ascii="Arial" w:eastAsia="Times New Roman" w:hAnsi="Arial" w:cs="Arial"/>
          <w:color w:val="333333"/>
        </w:rPr>
        <w:t>kutokuheshimiwa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utu </w:t>
      </w:r>
      <w:proofErr w:type="spellStart"/>
      <w:r w:rsidRPr="00DC4FC8">
        <w:rPr>
          <w:rFonts w:ascii="Arial" w:eastAsia="Times New Roman" w:hAnsi="Arial" w:cs="Arial"/>
          <w:color w:val="333333"/>
        </w:rPr>
        <w:t>wetu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kudharauliwa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sababu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misaada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au </w:t>
      </w:r>
      <w:proofErr w:type="spellStart"/>
      <w:r w:rsidRPr="00DC4FC8">
        <w:rPr>
          <w:rFonts w:ascii="Arial" w:eastAsia="Times New Roman" w:hAnsi="Arial" w:cs="Arial"/>
          <w:color w:val="333333"/>
        </w:rPr>
        <w:t>pesa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’, </w:t>
      </w:r>
      <w:proofErr w:type="spellStart"/>
      <w:r w:rsidRPr="00DC4FC8">
        <w:rPr>
          <w:rFonts w:ascii="Arial" w:eastAsia="Times New Roman" w:hAnsi="Arial" w:cs="Arial"/>
          <w:color w:val="333333"/>
        </w:rPr>
        <w:t>amesema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Prof. </w:t>
      </w:r>
      <w:proofErr w:type="spellStart"/>
      <w:r w:rsidRPr="00DC4FC8">
        <w:rPr>
          <w:rFonts w:ascii="Arial" w:eastAsia="Times New Roman" w:hAnsi="Arial" w:cs="Arial"/>
          <w:color w:val="333333"/>
        </w:rPr>
        <w:t>Kabudi</w:t>
      </w:r>
      <w:proofErr w:type="spellEnd"/>
      <w:r w:rsidRPr="00DC4FC8">
        <w:rPr>
          <w:rFonts w:ascii="Arial" w:eastAsia="Times New Roman" w:hAnsi="Arial" w:cs="Arial"/>
          <w:color w:val="333333"/>
        </w:rPr>
        <w:t> </w:t>
      </w:r>
    </w:p>
    <w:p w14:paraId="42288F34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290A8D51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proofErr w:type="spellStart"/>
      <w:r w:rsidRPr="00DC4FC8">
        <w:rPr>
          <w:rFonts w:ascii="Arial" w:eastAsia="Times New Roman" w:hAnsi="Arial" w:cs="Arial"/>
          <w:color w:val="333333"/>
        </w:rPr>
        <w:t>Ameongeza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Tanzania </w:t>
      </w:r>
      <w:proofErr w:type="spellStart"/>
      <w:r w:rsidRPr="00DC4FC8">
        <w:rPr>
          <w:rFonts w:ascii="Arial" w:eastAsia="Times New Roman" w:hAnsi="Arial" w:cs="Arial"/>
          <w:color w:val="333333"/>
        </w:rPr>
        <w:t>itasikiliza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taifa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lolote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duniani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kujadiliana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nalo </w:t>
      </w:r>
      <w:proofErr w:type="spellStart"/>
      <w:r w:rsidRPr="00DC4FC8">
        <w:rPr>
          <w:rFonts w:ascii="Arial" w:eastAsia="Times New Roman" w:hAnsi="Arial" w:cs="Arial"/>
          <w:color w:val="333333"/>
        </w:rPr>
        <w:t>kwa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heshima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kwani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mapungufu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hayapo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upande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mmoja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tu.</w:t>
      </w:r>
      <w:proofErr w:type="spellEnd"/>
      <w:r w:rsidRPr="00DC4FC8">
        <w:rPr>
          <w:rFonts w:ascii="Arial" w:eastAsia="Times New Roman" w:hAnsi="Arial" w:cs="Arial"/>
          <w:color w:val="333333"/>
        </w:rPr>
        <w:t> </w:t>
      </w:r>
    </w:p>
    <w:p w14:paraId="14DC2496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5C743EE5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r w:rsidRPr="00DC4FC8">
        <w:rPr>
          <w:rFonts w:ascii="Arial" w:eastAsia="Times New Roman" w:hAnsi="Arial" w:cs="Arial"/>
          <w:color w:val="333333"/>
        </w:rPr>
        <w:t>"</w:t>
      </w:r>
      <w:proofErr w:type="spellStart"/>
      <w:r w:rsidRPr="00DC4FC8">
        <w:rPr>
          <w:rFonts w:ascii="Arial" w:eastAsia="Times New Roman" w:hAnsi="Arial" w:cs="Arial"/>
          <w:color w:val="333333"/>
        </w:rPr>
        <w:t>Tuko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tayari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kuwasikiliza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kujadiliana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heshima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wanadhani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kitu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kimepungua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kwetu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sisi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tunadhani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kimepungua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kwao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," </w:t>
      </w:r>
      <w:proofErr w:type="spellStart"/>
      <w:r w:rsidRPr="00DC4FC8">
        <w:rPr>
          <w:rFonts w:ascii="Arial" w:eastAsia="Times New Roman" w:hAnsi="Arial" w:cs="Arial"/>
          <w:color w:val="333333"/>
        </w:rPr>
        <w:t>amesema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Prof. </w:t>
      </w:r>
      <w:proofErr w:type="spellStart"/>
      <w:r w:rsidRPr="00DC4FC8">
        <w:rPr>
          <w:rFonts w:ascii="Arial" w:eastAsia="Times New Roman" w:hAnsi="Arial" w:cs="Arial"/>
          <w:color w:val="333333"/>
        </w:rPr>
        <w:t>Kabudi</w:t>
      </w:r>
      <w:proofErr w:type="spellEnd"/>
      <w:r w:rsidRPr="00DC4FC8">
        <w:rPr>
          <w:rFonts w:ascii="Arial" w:eastAsia="Times New Roman" w:hAnsi="Arial" w:cs="Arial"/>
          <w:color w:val="333333"/>
        </w:rPr>
        <w:t>. </w:t>
      </w:r>
    </w:p>
    <w:p w14:paraId="729DBE11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28917B14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proofErr w:type="spellStart"/>
      <w:r w:rsidRPr="00DC4FC8">
        <w:rPr>
          <w:rFonts w:ascii="Arial" w:eastAsia="Times New Roman" w:hAnsi="Arial" w:cs="Arial"/>
          <w:color w:val="333333"/>
        </w:rPr>
        <w:t>Amesema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Tanzania </w:t>
      </w:r>
      <w:proofErr w:type="spellStart"/>
      <w:r w:rsidRPr="00DC4FC8">
        <w:rPr>
          <w:rFonts w:ascii="Arial" w:eastAsia="Times New Roman" w:hAnsi="Arial" w:cs="Arial"/>
          <w:color w:val="333333"/>
        </w:rPr>
        <w:t>haiwezi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kumruhusu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mtu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yeyote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atumie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misaada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fedha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kuondoa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uhuru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wetu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kutokuthamini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utu </w:t>
      </w:r>
      <w:proofErr w:type="spellStart"/>
      <w:r w:rsidRPr="00DC4FC8">
        <w:rPr>
          <w:rFonts w:ascii="Arial" w:eastAsia="Times New Roman" w:hAnsi="Arial" w:cs="Arial"/>
          <w:color w:val="333333"/>
        </w:rPr>
        <w:t>wetu</w:t>
      </w:r>
      <w:proofErr w:type="spellEnd"/>
      <w:r w:rsidRPr="00DC4FC8">
        <w:rPr>
          <w:rFonts w:ascii="Arial" w:eastAsia="Times New Roman" w:hAnsi="Arial" w:cs="Arial"/>
          <w:color w:val="333333"/>
        </w:rPr>
        <w:t>. </w:t>
      </w:r>
    </w:p>
    <w:p w14:paraId="702B6D21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4D06740A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proofErr w:type="spellStart"/>
      <w:r w:rsidRPr="00DC4FC8">
        <w:rPr>
          <w:rFonts w:ascii="Arial" w:eastAsia="Times New Roman" w:hAnsi="Arial" w:cs="Arial"/>
          <w:color w:val="333333"/>
        </w:rPr>
        <w:t>Amesema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Tanzania </w:t>
      </w:r>
      <w:proofErr w:type="spellStart"/>
      <w:r w:rsidRPr="00DC4FC8">
        <w:rPr>
          <w:rFonts w:ascii="Arial" w:eastAsia="Times New Roman" w:hAnsi="Arial" w:cs="Arial"/>
          <w:color w:val="333333"/>
        </w:rPr>
        <w:t>haiwezi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kujitenga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kisiwa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itaendelea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kushiriki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katika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shughuli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mbalimbali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kidunia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vile </w:t>
      </w:r>
      <w:proofErr w:type="spellStart"/>
      <w:r w:rsidRPr="00DC4FC8">
        <w:rPr>
          <w:rFonts w:ascii="Arial" w:eastAsia="Times New Roman" w:hAnsi="Arial" w:cs="Arial"/>
          <w:color w:val="333333"/>
        </w:rPr>
        <w:t>kulinda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amani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DC4FC8">
        <w:rPr>
          <w:rFonts w:ascii="Arial" w:eastAsia="Times New Roman" w:hAnsi="Arial" w:cs="Arial"/>
          <w:color w:val="333333"/>
        </w:rPr>
        <w:t>kukabiliana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mabadiliko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hali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hewa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kutunza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mazingira</w:t>
      </w:r>
      <w:proofErr w:type="spellEnd"/>
      <w:r w:rsidRPr="00DC4FC8">
        <w:rPr>
          <w:rFonts w:ascii="Arial" w:eastAsia="Times New Roman" w:hAnsi="Arial" w:cs="Arial"/>
          <w:color w:val="333333"/>
        </w:rPr>
        <w:t>. </w:t>
      </w:r>
    </w:p>
    <w:p w14:paraId="0B9E7096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5851F2DF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r w:rsidRPr="00DC4FC8">
        <w:rPr>
          <w:rFonts w:ascii="Arial" w:eastAsia="Times New Roman" w:hAnsi="Arial" w:cs="Arial"/>
          <w:color w:val="333333"/>
        </w:rPr>
        <w:t>"</w:t>
      </w:r>
      <w:proofErr w:type="spellStart"/>
      <w:r w:rsidRPr="00DC4FC8">
        <w:rPr>
          <w:rFonts w:ascii="Arial" w:eastAsia="Times New Roman" w:hAnsi="Arial" w:cs="Arial"/>
          <w:color w:val="333333"/>
        </w:rPr>
        <w:t>Hatutajitenga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katika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dunia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hii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DC4FC8">
        <w:rPr>
          <w:rFonts w:ascii="Arial" w:eastAsia="Times New Roman" w:hAnsi="Arial" w:cs="Arial"/>
          <w:color w:val="333333"/>
        </w:rPr>
        <w:t>tutaendelea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kujumuika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katika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mbalimbali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vile </w:t>
      </w:r>
      <w:proofErr w:type="spellStart"/>
      <w:r w:rsidRPr="00DC4FC8">
        <w:rPr>
          <w:rFonts w:ascii="Arial" w:eastAsia="Times New Roman" w:hAnsi="Arial" w:cs="Arial"/>
          <w:color w:val="333333"/>
        </w:rPr>
        <w:t>ulinzi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amani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DC4FC8">
        <w:rPr>
          <w:rFonts w:ascii="Arial" w:eastAsia="Times New Roman" w:hAnsi="Arial" w:cs="Arial"/>
          <w:color w:val="333333"/>
        </w:rPr>
        <w:t>kukabiliana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mabadiliko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hali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hewa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kuhifadhi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mazingira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,’ </w:t>
      </w:r>
      <w:proofErr w:type="spellStart"/>
      <w:r w:rsidRPr="00DC4FC8">
        <w:rPr>
          <w:rFonts w:ascii="Arial" w:eastAsia="Times New Roman" w:hAnsi="Arial" w:cs="Arial"/>
          <w:color w:val="333333"/>
        </w:rPr>
        <w:t>alisema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kuongeza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tumekuwa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bandari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amani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wakimbizi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sio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kutoka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Afrika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bali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duniani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kote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tutaendelea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hivyo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," </w:t>
      </w:r>
      <w:proofErr w:type="spellStart"/>
      <w:r w:rsidRPr="00DC4FC8">
        <w:rPr>
          <w:rFonts w:ascii="Arial" w:eastAsia="Times New Roman" w:hAnsi="Arial" w:cs="Arial"/>
          <w:color w:val="333333"/>
        </w:rPr>
        <w:t>Ameongeza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Prof. </w:t>
      </w:r>
      <w:proofErr w:type="spellStart"/>
      <w:r w:rsidRPr="00DC4FC8">
        <w:rPr>
          <w:rFonts w:ascii="Arial" w:eastAsia="Times New Roman" w:hAnsi="Arial" w:cs="Arial"/>
          <w:color w:val="333333"/>
        </w:rPr>
        <w:t>Kabudi</w:t>
      </w:r>
      <w:proofErr w:type="spellEnd"/>
      <w:r w:rsidRPr="00DC4FC8">
        <w:rPr>
          <w:rFonts w:ascii="Arial" w:eastAsia="Times New Roman" w:hAnsi="Arial" w:cs="Arial"/>
          <w:color w:val="333333"/>
        </w:rPr>
        <w:t>. </w:t>
      </w:r>
    </w:p>
    <w:p w14:paraId="5ADF40AF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41C15416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r w:rsidRPr="00DC4FC8">
        <w:rPr>
          <w:rFonts w:ascii="Arial" w:eastAsia="Times New Roman" w:hAnsi="Arial" w:cs="Arial"/>
          <w:color w:val="333333"/>
        </w:rPr>
        <w:t xml:space="preserve">Prof. </w:t>
      </w:r>
      <w:proofErr w:type="spellStart"/>
      <w:r w:rsidRPr="00DC4FC8">
        <w:rPr>
          <w:rFonts w:ascii="Arial" w:eastAsia="Times New Roman" w:hAnsi="Arial" w:cs="Arial"/>
          <w:color w:val="333333"/>
        </w:rPr>
        <w:t>kabudi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pia </w:t>
      </w:r>
      <w:proofErr w:type="spellStart"/>
      <w:r w:rsidRPr="00DC4FC8">
        <w:rPr>
          <w:rFonts w:ascii="Arial" w:eastAsia="Times New Roman" w:hAnsi="Arial" w:cs="Arial"/>
          <w:color w:val="333333"/>
        </w:rPr>
        <w:t>amewataka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watumishi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Wizara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kusoma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kitabu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cha Baba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Taifa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Mwalimu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Nyerere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alichowaandikia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watumishi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wizara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hiyo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mwaka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1969 cha </w:t>
      </w:r>
      <w:proofErr w:type="spellStart"/>
      <w:r w:rsidRPr="00DC4FC8">
        <w:rPr>
          <w:rFonts w:ascii="Arial" w:eastAsia="Times New Roman" w:hAnsi="Arial" w:cs="Arial"/>
          <w:color w:val="333333"/>
        </w:rPr>
        <w:t>Usipayuke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toa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hoja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‘Don’t shout argue’ </w:t>
      </w:r>
      <w:proofErr w:type="spellStart"/>
      <w:r w:rsidRPr="00DC4FC8">
        <w:rPr>
          <w:rFonts w:ascii="Arial" w:eastAsia="Times New Roman" w:hAnsi="Arial" w:cs="Arial"/>
          <w:color w:val="333333"/>
        </w:rPr>
        <w:t>ili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kutoa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takwimu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sahihi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wakati</w:t>
      </w:r>
      <w:proofErr w:type="spellEnd"/>
      <w:r w:rsidRPr="00DC4FC8">
        <w:rPr>
          <w:rFonts w:ascii="Arial" w:eastAsia="Times New Roman" w:hAnsi="Arial" w:cs="Arial"/>
          <w:color w:val="333333"/>
        </w:rPr>
        <w:t>. </w:t>
      </w:r>
    </w:p>
    <w:p w14:paraId="30C3BA04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5FC4061D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proofErr w:type="spellStart"/>
      <w:r w:rsidRPr="00DC4FC8">
        <w:rPr>
          <w:rFonts w:ascii="Arial" w:eastAsia="Times New Roman" w:hAnsi="Arial" w:cs="Arial"/>
          <w:color w:val="333333"/>
        </w:rPr>
        <w:t>Amesema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jukumu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la </w:t>
      </w:r>
      <w:proofErr w:type="spellStart"/>
      <w:r w:rsidRPr="00DC4FC8">
        <w:rPr>
          <w:rFonts w:ascii="Arial" w:eastAsia="Times New Roman" w:hAnsi="Arial" w:cs="Arial"/>
          <w:color w:val="333333"/>
        </w:rPr>
        <w:t>kuieleza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dunia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kuhusu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takwimu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vitu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mbalimbali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la </w:t>
      </w:r>
      <w:proofErr w:type="spellStart"/>
      <w:r w:rsidRPr="00DC4FC8">
        <w:rPr>
          <w:rFonts w:ascii="Arial" w:eastAsia="Times New Roman" w:hAnsi="Arial" w:cs="Arial"/>
          <w:color w:val="333333"/>
        </w:rPr>
        <w:t>watumishi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Mambo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Nje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hawana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budi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kuhakikisha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wanaliekeleza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hilo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ufasaha</w:t>
      </w:r>
      <w:proofErr w:type="spellEnd"/>
      <w:r w:rsidRPr="00DC4FC8">
        <w:rPr>
          <w:rFonts w:ascii="Arial" w:eastAsia="Times New Roman" w:hAnsi="Arial" w:cs="Arial"/>
          <w:color w:val="333333"/>
        </w:rPr>
        <w:t>. </w:t>
      </w:r>
    </w:p>
    <w:p w14:paraId="7E2B7E7E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65A0A08E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proofErr w:type="spellStart"/>
      <w:r w:rsidRPr="00DC4FC8">
        <w:rPr>
          <w:rFonts w:ascii="Arial" w:eastAsia="Times New Roman" w:hAnsi="Arial" w:cs="Arial"/>
          <w:color w:val="333333"/>
        </w:rPr>
        <w:t>Mbali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kitabu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hicho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 Prof. </w:t>
      </w:r>
      <w:proofErr w:type="spellStart"/>
      <w:r w:rsidRPr="00DC4FC8">
        <w:rPr>
          <w:rFonts w:ascii="Arial" w:eastAsia="Times New Roman" w:hAnsi="Arial" w:cs="Arial"/>
          <w:color w:val="333333"/>
        </w:rPr>
        <w:t>Kabudi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amewakabidhi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wakurugenzi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Idara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mbalimbali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Ilani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Chama Cha </w:t>
      </w:r>
      <w:proofErr w:type="spellStart"/>
      <w:r w:rsidRPr="00DC4FC8">
        <w:rPr>
          <w:rFonts w:ascii="Arial" w:eastAsia="Times New Roman" w:hAnsi="Arial" w:cs="Arial"/>
          <w:color w:val="333333"/>
        </w:rPr>
        <w:t>Mapinduzi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(CCM), </w:t>
      </w:r>
      <w:proofErr w:type="spellStart"/>
      <w:r w:rsidRPr="00DC4FC8">
        <w:rPr>
          <w:rFonts w:ascii="Arial" w:eastAsia="Times New Roman" w:hAnsi="Arial" w:cs="Arial"/>
          <w:color w:val="333333"/>
        </w:rPr>
        <w:t>hotuba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Mhe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DC4FC8">
        <w:rPr>
          <w:rFonts w:ascii="Arial" w:eastAsia="Times New Roman" w:hAnsi="Arial" w:cs="Arial"/>
          <w:color w:val="333333"/>
        </w:rPr>
        <w:t>Rais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Jamhuri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Muungano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Tanzania, </w:t>
      </w:r>
      <w:proofErr w:type="spellStart"/>
      <w:r w:rsidRPr="00DC4FC8">
        <w:rPr>
          <w:rFonts w:ascii="Arial" w:eastAsia="Times New Roman" w:hAnsi="Arial" w:cs="Arial"/>
          <w:color w:val="333333"/>
        </w:rPr>
        <w:t>Dkt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. John </w:t>
      </w:r>
      <w:proofErr w:type="spellStart"/>
      <w:r w:rsidRPr="00DC4FC8">
        <w:rPr>
          <w:rFonts w:ascii="Arial" w:eastAsia="Times New Roman" w:hAnsi="Arial" w:cs="Arial"/>
          <w:color w:val="333333"/>
        </w:rPr>
        <w:t>Pombe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Joseph </w:t>
      </w:r>
      <w:proofErr w:type="spellStart"/>
      <w:r w:rsidRPr="00DC4FC8">
        <w:rPr>
          <w:rFonts w:ascii="Arial" w:eastAsia="Times New Roman" w:hAnsi="Arial" w:cs="Arial"/>
          <w:color w:val="333333"/>
        </w:rPr>
        <w:t>Magufuli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wakati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anafungu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Bunge la 11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hotuba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lastRenderedPageBreak/>
        <w:t>ufunguzi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Bunge la 12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kuwataka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kusimamia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kutekeleza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maagizo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yote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yaliyopo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kwenye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hotuba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hizo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pamoja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maelekezo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Ilani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CCM. </w:t>
      </w:r>
    </w:p>
    <w:p w14:paraId="5E3C604B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</w:p>
    <w:p w14:paraId="4D470EFD" w14:textId="77777777" w:rsidR="00DC4FC8" w:rsidRPr="00DC4FC8" w:rsidRDefault="00DC4FC8" w:rsidP="00DC4FC8">
      <w:pPr>
        <w:jc w:val="both"/>
        <w:rPr>
          <w:rFonts w:ascii="Arial" w:eastAsia="Times New Roman" w:hAnsi="Arial" w:cs="Arial"/>
          <w:color w:val="333333"/>
        </w:rPr>
      </w:pPr>
      <w:proofErr w:type="spellStart"/>
      <w:r w:rsidRPr="00DC4FC8">
        <w:rPr>
          <w:rFonts w:ascii="Arial" w:eastAsia="Times New Roman" w:hAnsi="Arial" w:cs="Arial"/>
          <w:color w:val="333333"/>
        </w:rPr>
        <w:t>Awali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akimkaribisha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Waziri </w:t>
      </w:r>
      <w:proofErr w:type="spellStart"/>
      <w:r w:rsidRPr="00DC4FC8">
        <w:rPr>
          <w:rFonts w:ascii="Arial" w:eastAsia="Times New Roman" w:hAnsi="Arial" w:cs="Arial"/>
          <w:color w:val="333333"/>
        </w:rPr>
        <w:t>kuzungumza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watumishi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DC4FC8">
        <w:rPr>
          <w:rFonts w:ascii="Arial" w:eastAsia="Times New Roman" w:hAnsi="Arial" w:cs="Arial"/>
          <w:color w:val="333333"/>
        </w:rPr>
        <w:t>Katibu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Mkuu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Wizara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Wizara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Mambo </w:t>
      </w:r>
      <w:proofErr w:type="spellStart"/>
      <w:r w:rsidRPr="00DC4FC8">
        <w:rPr>
          <w:rFonts w:ascii="Arial" w:eastAsia="Times New Roman" w:hAnsi="Arial" w:cs="Arial"/>
          <w:color w:val="333333"/>
        </w:rPr>
        <w:t>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Nje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Ushirikiano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Afrika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Mashariki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DC4FC8">
        <w:rPr>
          <w:rFonts w:ascii="Arial" w:eastAsia="Times New Roman" w:hAnsi="Arial" w:cs="Arial"/>
          <w:color w:val="333333"/>
        </w:rPr>
        <w:t>Balozi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Brigedia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Jenerali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Wibert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Ibuge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aliwapongeza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watumishi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utendaji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mzuri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kuwataka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kuendelea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kufanya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kazi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kwa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bidii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na</w:t>
      </w:r>
      <w:proofErr w:type="spellEnd"/>
      <w:r w:rsidRPr="00DC4FC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4FC8">
        <w:rPr>
          <w:rFonts w:ascii="Arial" w:eastAsia="Times New Roman" w:hAnsi="Arial" w:cs="Arial"/>
          <w:color w:val="333333"/>
        </w:rPr>
        <w:t>uadilifu</w:t>
      </w:r>
      <w:proofErr w:type="spellEnd"/>
      <w:r w:rsidRPr="00DC4FC8">
        <w:rPr>
          <w:rFonts w:ascii="Arial" w:eastAsia="Times New Roman" w:hAnsi="Arial" w:cs="Arial"/>
          <w:color w:val="333333"/>
        </w:rPr>
        <w:t>.</w:t>
      </w:r>
    </w:p>
    <w:p w14:paraId="3A16CF69" w14:textId="77777777" w:rsidR="00DC4FC8" w:rsidRPr="00DC4FC8" w:rsidRDefault="00DC4FC8" w:rsidP="00DC4FC8">
      <w:pPr>
        <w:jc w:val="both"/>
        <w:rPr>
          <w:rFonts w:ascii="Times New Roman" w:eastAsia="Times New Roman" w:hAnsi="Times New Roman" w:cs="Times New Roman"/>
        </w:rPr>
      </w:pPr>
    </w:p>
    <w:p w14:paraId="181FBE46" w14:textId="77777777" w:rsidR="00E66AEA" w:rsidRDefault="00E66AEA" w:rsidP="00DC4FC8">
      <w:pPr>
        <w:jc w:val="both"/>
      </w:pPr>
    </w:p>
    <w:bookmarkEnd w:id="0"/>
    <w:sectPr w:rsidR="00E66AEA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C8"/>
    <w:rsid w:val="008C08C4"/>
    <w:rsid w:val="00DC4FC8"/>
    <w:rsid w:val="00E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F6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4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4FC8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C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Macintosh Word</Application>
  <DocSecurity>0</DocSecurity>
  <Lines>19</Lines>
  <Paragraphs>5</Paragraphs>
  <ScaleCrop>false</ScaleCrop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2020-11-23T10:20:00Z</dcterms:created>
  <dcterms:modified xsi:type="dcterms:W3CDTF">2020-11-23T10:21:00Z</dcterms:modified>
</cp:coreProperties>
</file>